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05E" w:rsidRDefault="00F36332" w:rsidP="00E42D59">
      <w:pPr>
        <w:spacing w:line="540" w:lineRule="exac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附件2</w:t>
      </w:r>
    </w:p>
    <w:p w:rsidR="0018605E" w:rsidRDefault="0018605E" w:rsidP="00E42D59">
      <w:pPr>
        <w:spacing w:line="540" w:lineRule="exact"/>
        <w:rPr>
          <w:rFonts w:ascii="仿宋_GB2312" w:eastAsia="仿宋_GB2312" w:hAnsi="仿宋_GB2312" w:cs="仿宋_GB2312"/>
          <w:color w:val="333333"/>
          <w:sz w:val="32"/>
          <w:szCs w:val="32"/>
          <w:shd w:val="clear" w:color="auto" w:fill="FFFFFF"/>
        </w:rPr>
      </w:pPr>
    </w:p>
    <w:p w:rsidR="0018605E" w:rsidRDefault="00F36332" w:rsidP="00E42D59">
      <w:pPr>
        <w:spacing w:line="540" w:lineRule="exact"/>
        <w:jc w:val="center"/>
        <w:rPr>
          <w:rFonts w:ascii="方正小标宋_GBK" w:eastAsia="方正小标宋_GBK" w:hAnsi="方正小标宋_GBK" w:cs="方正小标宋_GBK"/>
          <w:color w:val="333333"/>
          <w:sz w:val="44"/>
          <w:szCs w:val="44"/>
          <w:shd w:val="clear" w:color="auto" w:fill="FFFFFF"/>
        </w:rPr>
      </w:pPr>
      <w:r>
        <w:rPr>
          <w:rFonts w:ascii="方正小标宋_GBK" w:eastAsia="方正小标宋_GBK" w:hAnsi="方正小标宋_GBK" w:cs="方正小标宋_GBK" w:hint="eastAsia"/>
          <w:color w:val="333333"/>
          <w:sz w:val="44"/>
          <w:szCs w:val="44"/>
          <w:shd w:val="clear" w:color="auto" w:fill="FFFFFF"/>
        </w:rPr>
        <w:t>山东省2020年“全国科技工作者日”</w:t>
      </w:r>
    </w:p>
    <w:p w:rsidR="0018605E" w:rsidRDefault="00F36332" w:rsidP="00E42D59">
      <w:pPr>
        <w:spacing w:line="5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优秀项目名单</w:t>
      </w:r>
    </w:p>
    <w:p w:rsidR="0018605E" w:rsidRDefault="00E42D59" w:rsidP="00E42D59">
      <w:pPr>
        <w:spacing w:line="540" w:lineRule="exact"/>
        <w:jc w:val="center"/>
        <w:rPr>
          <w:rFonts w:ascii="仿宋_GB2312" w:eastAsia="仿宋_GB2312" w:hAnsi="仿宋_GB2312" w:cs="仿宋_GB2312"/>
          <w:color w:val="333333"/>
          <w:sz w:val="32"/>
          <w:szCs w:val="32"/>
          <w:shd w:val="clear" w:color="auto" w:fill="FFFFFF"/>
          <w:lang w:bidi="ar"/>
        </w:rPr>
      </w:pPr>
      <w:r>
        <w:rPr>
          <w:rFonts w:ascii="仿宋_GB2312" w:eastAsia="仿宋_GB2312" w:hAnsi="仿宋_GB2312" w:cs="仿宋_GB2312" w:hint="eastAsia"/>
          <w:color w:val="333333"/>
          <w:sz w:val="32"/>
          <w:szCs w:val="32"/>
          <w:shd w:val="clear" w:color="auto" w:fill="FFFFFF"/>
          <w:lang w:bidi="ar"/>
        </w:rPr>
        <w:t>（排名不分先后）</w:t>
      </w:r>
    </w:p>
    <w:p w:rsidR="00E42D59" w:rsidRDefault="00E42D59" w:rsidP="00E42D59">
      <w:pPr>
        <w:spacing w:line="540" w:lineRule="exact"/>
        <w:jc w:val="center"/>
        <w:rPr>
          <w:rFonts w:ascii="仿宋_GB2312" w:eastAsia="仿宋_GB2312" w:hAnsi="仿宋_GB2312" w:cs="仿宋_GB2312"/>
          <w:color w:val="333333"/>
          <w:sz w:val="32"/>
          <w:szCs w:val="32"/>
          <w:shd w:val="clear" w:color="auto" w:fill="FFFFFF"/>
          <w:lang w:bidi="ar"/>
        </w:rPr>
      </w:pPr>
    </w:p>
    <w:p w:rsidR="0018605E" w:rsidRPr="00E42D59" w:rsidRDefault="00F36332" w:rsidP="00E42D59">
      <w:pPr>
        <w:spacing w:line="540" w:lineRule="exact"/>
        <w:rPr>
          <w:rFonts w:ascii="仿宋_GB2312" w:eastAsia="仿宋_GB2312" w:hAnsi="仿宋_GB2312" w:cs="仿宋_GB2312"/>
          <w:color w:val="333333"/>
          <w:sz w:val="32"/>
          <w:szCs w:val="32"/>
          <w:shd w:val="clear" w:color="auto" w:fill="FFFFFF"/>
          <w:lang w:bidi="ar"/>
        </w:rPr>
      </w:pPr>
      <w:r w:rsidRPr="00E42D59">
        <w:rPr>
          <w:rFonts w:ascii="仿宋_GB2312" w:eastAsia="仿宋_GB2312" w:hAnsi="仿宋_GB2312" w:cs="仿宋_GB2312" w:hint="eastAsia"/>
          <w:color w:val="333333"/>
          <w:sz w:val="32"/>
          <w:szCs w:val="32"/>
          <w:shd w:val="clear" w:color="auto" w:fill="FFFFFF"/>
          <w:lang w:bidi="ar"/>
        </w:rPr>
        <w:t>泰安市青年科学家协会成立</w:t>
      </w:r>
    </w:p>
    <w:p w:rsidR="0018605E" w:rsidRPr="00E42D59" w:rsidRDefault="00F36332" w:rsidP="00E42D59">
      <w:pPr>
        <w:spacing w:line="540" w:lineRule="exact"/>
        <w:rPr>
          <w:rFonts w:ascii="仿宋_GB2312" w:eastAsia="仿宋_GB2312" w:hAnsi="仿宋_GB2312" w:cs="仿宋_GB2312"/>
          <w:color w:val="333333"/>
          <w:sz w:val="32"/>
          <w:szCs w:val="32"/>
          <w:shd w:val="clear" w:color="auto" w:fill="FFFFFF"/>
          <w:lang w:bidi="ar"/>
        </w:rPr>
      </w:pPr>
      <w:r w:rsidRPr="00E42D59">
        <w:rPr>
          <w:rFonts w:ascii="仿宋_GB2312" w:eastAsia="仿宋_GB2312" w:hAnsi="仿宋_GB2312" w:cs="仿宋_GB2312" w:hint="eastAsia"/>
          <w:color w:val="333333"/>
          <w:sz w:val="32"/>
          <w:szCs w:val="32"/>
          <w:shd w:val="clear" w:color="auto" w:fill="FFFFFF"/>
          <w:lang w:bidi="ar"/>
        </w:rPr>
        <w:t>淄博市委市政府致信全市科技工作者</w:t>
      </w:r>
    </w:p>
    <w:p w:rsidR="0018605E" w:rsidRPr="00E42D59" w:rsidRDefault="00F36332" w:rsidP="00E42D59">
      <w:pPr>
        <w:spacing w:line="540" w:lineRule="exact"/>
        <w:rPr>
          <w:rFonts w:ascii="仿宋_GB2312" w:eastAsia="仿宋_GB2312" w:hAnsi="仿宋_GB2312" w:cs="仿宋_GB2312"/>
          <w:color w:val="333333"/>
          <w:sz w:val="32"/>
          <w:szCs w:val="32"/>
          <w:shd w:val="clear" w:color="auto" w:fill="FFFFFF"/>
          <w:lang w:bidi="ar"/>
        </w:rPr>
      </w:pPr>
      <w:r w:rsidRPr="00E42D59">
        <w:rPr>
          <w:rFonts w:ascii="仿宋_GB2312" w:eastAsia="仿宋_GB2312" w:hAnsi="仿宋_GB2312" w:cs="仿宋_GB2312" w:hint="eastAsia"/>
          <w:color w:val="333333"/>
          <w:sz w:val="32"/>
          <w:szCs w:val="32"/>
          <w:shd w:val="clear" w:color="auto" w:fill="FFFFFF"/>
          <w:lang w:bidi="ar"/>
        </w:rPr>
        <w:t>济南市“全国科技工作者日”座谈会</w:t>
      </w:r>
    </w:p>
    <w:p w:rsidR="0018605E" w:rsidRPr="00E42D59" w:rsidRDefault="00F36332" w:rsidP="00E42D59">
      <w:pPr>
        <w:spacing w:line="540" w:lineRule="exact"/>
        <w:rPr>
          <w:rFonts w:ascii="仿宋_GB2312" w:eastAsia="仿宋_GB2312" w:hAnsi="仿宋_GB2312" w:cs="仿宋_GB2312"/>
          <w:color w:val="333333"/>
          <w:sz w:val="32"/>
          <w:szCs w:val="32"/>
          <w:shd w:val="clear" w:color="auto" w:fill="FFFFFF"/>
          <w:lang w:bidi="ar"/>
        </w:rPr>
      </w:pPr>
      <w:r w:rsidRPr="00E42D59">
        <w:rPr>
          <w:rFonts w:ascii="仿宋_GB2312" w:eastAsia="仿宋_GB2312" w:hAnsi="仿宋_GB2312" w:cs="仿宋_GB2312" w:hint="eastAsia"/>
          <w:color w:val="333333"/>
          <w:sz w:val="32"/>
          <w:szCs w:val="32"/>
          <w:shd w:val="clear" w:color="auto" w:fill="FFFFFF"/>
          <w:lang w:bidi="ar"/>
        </w:rPr>
        <w:t>烟台市中小型科创企业知识产权保护座谈会</w:t>
      </w:r>
    </w:p>
    <w:p w:rsidR="0018605E" w:rsidRPr="00E42D59" w:rsidRDefault="00F36332" w:rsidP="00E42D59">
      <w:pPr>
        <w:spacing w:line="540" w:lineRule="exact"/>
        <w:rPr>
          <w:rFonts w:ascii="仿宋_GB2312" w:eastAsia="仿宋_GB2312" w:hAnsi="仿宋_GB2312" w:cs="仿宋_GB2312"/>
          <w:color w:val="333333"/>
          <w:sz w:val="32"/>
          <w:szCs w:val="32"/>
          <w:shd w:val="clear" w:color="auto" w:fill="FFFFFF"/>
          <w:lang w:bidi="ar"/>
        </w:rPr>
      </w:pPr>
      <w:r w:rsidRPr="00E42D59">
        <w:rPr>
          <w:rFonts w:ascii="仿宋_GB2312" w:eastAsia="仿宋_GB2312" w:hAnsi="仿宋_GB2312" w:cs="仿宋_GB2312" w:hint="eastAsia"/>
          <w:color w:val="333333"/>
          <w:sz w:val="32"/>
          <w:szCs w:val="32"/>
          <w:shd w:val="clear" w:color="auto" w:fill="FFFFFF"/>
          <w:lang w:bidi="ar"/>
        </w:rPr>
        <w:t>济宁广播电视台庆祝2020年全国科技工作者日暨济宁市表现突出科技工作者表彰宣传活动</w:t>
      </w:r>
    </w:p>
    <w:p w:rsidR="0018605E" w:rsidRPr="00E42D59" w:rsidRDefault="00F36332" w:rsidP="00E42D59">
      <w:pPr>
        <w:spacing w:line="540" w:lineRule="exact"/>
        <w:rPr>
          <w:rFonts w:ascii="仿宋_GB2312" w:eastAsia="仿宋_GB2312" w:hAnsi="仿宋_GB2312" w:cs="仿宋_GB2312"/>
          <w:color w:val="333333"/>
          <w:sz w:val="32"/>
          <w:szCs w:val="32"/>
          <w:shd w:val="clear" w:color="auto" w:fill="FFFFFF"/>
          <w:lang w:bidi="ar"/>
        </w:rPr>
      </w:pPr>
      <w:r w:rsidRPr="00E42D59">
        <w:rPr>
          <w:rFonts w:ascii="仿宋_GB2312" w:eastAsia="仿宋_GB2312" w:hAnsi="仿宋_GB2312" w:cs="仿宋_GB2312" w:hint="eastAsia"/>
          <w:color w:val="333333"/>
          <w:sz w:val="32"/>
          <w:szCs w:val="32"/>
          <w:shd w:val="clear" w:color="auto" w:fill="FFFFFF"/>
          <w:lang w:bidi="ar"/>
        </w:rPr>
        <w:t>2020年“青岛市最美科技工作者”评选暨最美科技工作者宣讲团成立</w:t>
      </w:r>
    </w:p>
    <w:p w:rsidR="0018605E" w:rsidRDefault="00F36332" w:rsidP="00E42D59">
      <w:pPr>
        <w:spacing w:line="540" w:lineRule="exact"/>
        <w:rPr>
          <w:rFonts w:ascii="仿宋_GB2312" w:eastAsia="仿宋_GB2312" w:hAnsi="仿宋_GB2312" w:cs="仿宋_GB2312"/>
          <w:color w:val="333333"/>
          <w:sz w:val="32"/>
          <w:szCs w:val="32"/>
          <w:shd w:val="clear" w:color="auto" w:fill="FFFFFF"/>
          <w:lang w:bidi="ar"/>
        </w:rPr>
      </w:pPr>
      <w:r w:rsidRPr="00E42D59">
        <w:rPr>
          <w:rFonts w:ascii="仿宋_GB2312" w:eastAsia="仿宋_GB2312" w:hAnsi="仿宋_GB2312" w:cs="仿宋_GB2312" w:hint="eastAsia"/>
          <w:color w:val="333333"/>
          <w:sz w:val="32"/>
          <w:szCs w:val="32"/>
          <w:shd w:val="clear" w:color="auto" w:fill="FFFFFF"/>
          <w:lang w:bidi="ar"/>
        </w:rPr>
        <w:t>潍坊市2020年“</w:t>
      </w:r>
      <w:r>
        <w:rPr>
          <w:rFonts w:ascii="仿宋_GB2312" w:eastAsia="仿宋_GB2312" w:hAnsi="仿宋_GB2312" w:cs="仿宋_GB2312" w:hint="eastAsia"/>
          <w:color w:val="333333"/>
          <w:sz w:val="32"/>
          <w:szCs w:val="32"/>
          <w:shd w:val="clear" w:color="auto" w:fill="FFFFFF"/>
          <w:lang w:bidi="ar"/>
        </w:rPr>
        <w:t>风筝都最美科技工作者”选树活动</w:t>
      </w:r>
      <w:r w:rsidR="006B7D04">
        <w:rPr>
          <w:rFonts w:ascii="仿宋_GB2312" w:eastAsia="仿宋_GB2312" w:hAnsi="仿宋_GB2312" w:cs="仿宋_GB2312" w:hint="eastAsia"/>
          <w:color w:val="333333"/>
          <w:sz w:val="32"/>
          <w:szCs w:val="32"/>
          <w:shd w:val="clear" w:color="auto" w:fill="FFFFFF"/>
          <w:lang w:bidi="ar"/>
        </w:rPr>
        <w:t>活动</w:t>
      </w:r>
    </w:p>
    <w:p w:rsidR="0018605E" w:rsidRDefault="00F36332" w:rsidP="00E42D59">
      <w:pPr>
        <w:spacing w:line="540" w:lineRule="exact"/>
        <w:rPr>
          <w:rFonts w:ascii="仿宋_GB2312" w:eastAsia="仿宋_GB2312" w:hAnsi="仿宋_GB2312" w:cs="仿宋_GB2312"/>
          <w:color w:val="333333"/>
          <w:sz w:val="32"/>
          <w:szCs w:val="32"/>
          <w:shd w:val="clear" w:color="auto" w:fill="FFFFFF"/>
          <w:lang w:bidi="ar"/>
        </w:rPr>
      </w:pPr>
      <w:r>
        <w:rPr>
          <w:rFonts w:ascii="仿宋_GB2312" w:eastAsia="仿宋_GB2312" w:hAnsi="仿宋_GB2312" w:cs="仿宋_GB2312" w:hint="eastAsia"/>
          <w:color w:val="333333"/>
          <w:sz w:val="32"/>
          <w:szCs w:val="32"/>
          <w:shd w:val="clear" w:color="auto" w:fill="FFFFFF"/>
          <w:lang w:bidi="ar"/>
        </w:rPr>
        <w:t>聊城市“水城最美科技工作者风采”暨抗“疫”一线最美科技工作者学习宣讲活动</w:t>
      </w:r>
    </w:p>
    <w:p w:rsidR="0018605E" w:rsidRDefault="00F36332" w:rsidP="00E42D59">
      <w:pPr>
        <w:spacing w:line="540" w:lineRule="exact"/>
        <w:rPr>
          <w:rFonts w:ascii="仿宋_GB2312" w:eastAsia="仿宋_GB2312" w:hAnsi="仿宋_GB2312" w:cs="仿宋_GB2312"/>
          <w:color w:val="333333"/>
          <w:sz w:val="32"/>
          <w:szCs w:val="32"/>
          <w:shd w:val="clear" w:color="auto" w:fill="FFFFFF"/>
          <w:lang w:bidi="ar"/>
        </w:rPr>
      </w:pPr>
      <w:r>
        <w:rPr>
          <w:rFonts w:ascii="仿宋_GB2312" w:eastAsia="仿宋_GB2312" w:hAnsi="仿宋_GB2312" w:cs="仿宋_GB2312" w:hint="eastAsia"/>
          <w:color w:val="333333"/>
          <w:sz w:val="32"/>
          <w:szCs w:val="32"/>
          <w:shd w:val="clear" w:color="auto" w:fill="FFFFFF"/>
          <w:lang w:bidi="ar"/>
        </w:rPr>
        <w:t>2020年“菏泽最美科技工作者”评选宣传</w:t>
      </w:r>
      <w:r w:rsidR="006B7D04">
        <w:rPr>
          <w:rFonts w:ascii="仿宋_GB2312" w:eastAsia="仿宋_GB2312" w:hAnsi="仿宋_GB2312" w:cs="仿宋_GB2312" w:hint="eastAsia"/>
          <w:color w:val="333333"/>
          <w:sz w:val="32"/>
          <w:szCs w:val="32"/>
          <w:shd w:val="clear" w:color="auto" w:fill="FFFFFF"/>
          <w:lang w:bidi="ar"/>
        </w:rPr>
        <w:t>活动</w:t>
      </w:r>
    </w:p>
    <w:p w:rsidR="0018605E" w:rsidRDefault="00F36332" w:rsidP="00E42D59">
      <w:pPr>
        <w:spacing w:line="540" w:lineRule="exact"/>
        <w:rPr>
          <w:rFonts w:ascii="仿宋_GB2312" w:eastAsia="仿宋_GB2312" w:hAnsi="仿宋_GB2312" w:cs="仿宋_GB2312"/>
          <w:color w:val="333333"/>
          <w:sz w:val="32"/>
          <w:szCs w:val="32"/>
          <w:shd w:val="clear" w:color="auto" w:fill="FFFFFF"/>
          <w:lang w:bidi="ar"/>
        </w:rPr>
      </w:pPr>
      <w:r>
        <w:rPr>
          <w:rFonts w:ascii="仿宋_GB2312" w:eastAsia="仿宋_GB2312" w:hAnsi="仿宋_GB2312" w:cs="仿宋_GB2312" w:hint="eastAsia"/>
          <w:color w:val="333333"/>
          <w:sz w:val="32"/>
          <w:szCs w:val="32"/>
          <w:shd w:val="clear" w:color="auto" w:fill="FFFFFF"/>
          <w:lang w:bidi="ar"/>
        </w:rPr>
        <w:t>临沂市科协“科普同心 协作战疫”——云课堂活动</w:t>
      </w:r>
    </w:p>
    <w:p w:rsidR="0018605E" w:rsidRDefault="00F36332" w:rsidP="00E42D59">
      <w:pPr>
        <w:spacing w:line="540" w:lineRule="exact"/>
        <w:rPr>
          <w:rFonts w:ascii="仿宋_GB2312" w:eastAsia="仿宋_GB2312" w:hAnsi="仿宋_GB2312" w:cs="仿宋_GB2312"/>
          <w:color w:val="333333"/>
          <w:sz w:val="32"/>
          <w:szCs w:val="32"/>
          <w:shd w:val="clear" w:color="auto" w:fill="FFFFFF"/>
          <w:lang w:bidi="ar"/>
        </w:rPr>
      </w:pPr>
      <w:r>
        <w:rPr>
          <w:rFonts w:ascii="仿宋_GB2312" w:eastAsia="仿宋_GB2312" w:hAnsi="仿宋_GB2312" w:cs="仿宋_GB2312" w:hint="eastAsia"/>
          <w:color w:val="333333"/>
          <w:sz w:val="32"/>
          <w:szCs w:val="32"/>
          <w:shd w:val="clear" w:color="auto" w:fill="FFFFFF"/>
          <w:lang w:bidi="ar"/>
        </w:rPr>
        <w:t>东营市政协委员科技志愿服务队暨东营科协创新发展智库专家企业行</w:t>
      </w:r>
    </w:p>
    <w:p w:rsidR="0018605E" w:rsidRDefault="00F36332" w:rsidP="00E42D59">
      <w:pPr>
        <w:spacing w:line="540" w:lineRule="exact"/>
        <w:rPr>
          <w:rFonts w:ascii="仿宋_GB2312" w:eastAsia="仿宋_GB2312" w:hAnsi="仿宋_GB2312" w:cs="仿宋_GB2312"/>
          <w:color w:val="333333"/>
          <w:sz w:val="32"/>
          <w:szCs w:val="32"/>
          <w:shd w:val="clear" w:color="auto" w:fill="FFFFFF"/>
          <w:lang w:bidi="ar"/>
        </w:rPr>
      </w:pPr>
      <w:r>
        <w:rPr>
          <w:rFonts w:ascii="仿宋_GB2312" w:eastAsia="仿宋_GB2312" w:hAnsi="仿宋_GB2312" w:cs="仿宋_GB2312" w:hint="eastAsia"/>
          <w:color w:val="333333"/>
          <w:sz w:val="32"/>
          <w:szCs w:val="32"/>
          <w:shd w:val="clear" w:color="auto" w:fill="FFFFFF"/>
          <w:lang w:bidi="ar"/>
        </w:rPr>
        <w:t>山东硅酸盐学会“2020年材料能源领域优秀科技工作者”评选活动</w:t>
      </w:r>
    </w:p>
    <w:p w:rsidR="0018605E" w:rsidRDefault="00F36332" w:rsidP="00E42D59">
      <w:pPr>
        <w:spacing w:line="540" w:lineRule="exact"/>
        <w:rPr>
          <w:rFonts w:ascii="仿宋_GB2312" w:eastAsia="仿宋_GB2312" w:hAnsi="仿宋_GB2312" w:cs="仿宋_GB2312"/>
          <w:color w:val="333333"/>
          <w:sz w:val="32"/>
          <w:szCs w:val="32"/>
          <w:shd w:val="clear" w:color="auto" w:fill="FFFFFF"/>
          <w:lang w:bidi="ar"/>
        </w:rPr>
      </w:pPr>
      <w:r>
        <w:rPr>
          <w:rFonts w:ascii="仿宋_GB2312" w:eastAsia="仿宋_GB2312" w:hAnsi="仿宋_GB2312" w:cs="仿宋_GB2312" w:hint="eastAsia"/>
          <w:color w:val="333333"/>
          <w:sz w:val="32"/>
          <w:szCs w:val="32"/>
          <w:shd w:val="clear" w:color="auto" w:fill="FFFFFF"/>
          <w:lang w:bidi="ar"/>
        </w:rPr>
        <w:t>山东护理学会“山东最美护士”、“山东优秀护士”评选表彰活动</w:t>
      </w:r>
    </w:p>
    <w:p w:rsidR="0018605E" w:rsidRDefault="00F36332" w:rsidP="00E42D59">
      <w:pPr>
        <w:spacing w:line="540" w:lineRule="exact"/>
        <w:rPr>
          <w:rFonts w:ascii="仿宋_GB2312" w:eastAsia="仿宋_GB2312" w:hAnsi="仿宋_GB2312" w:cs="仿宋_GB2312"/>
          <w:color w:val="333333"/>
          <w:sz w:val="32"/>
          <w:szCs w:val="32"/>
          <w:shd w:val="clear" w:color="auto" w:fill="FFFFFF"/>
          <w:lang w:bidi="ar"/>
        </w:rPr>
      </w:pPr>
      <w:r>
        <w:rPr>
          <w:rFonts w:ascii="仿宋_GB2312" w:eastAsia="仿宋_GB2312" w:hAnsi="仿宋_GB2312" w:cs="仿宋_GB2312" w:hint="eastAsia"/>
          <w:color w:val="333333"/>
          <w:sz w:val="32"/>
          <w:szCs w:val="32"/>
          <w:shd w:val="clear" w:color="auto" w:fill="FFFFFF"/>
          <w:lang w:bidi="ar"/>
        </w:rPr>
        <w:lastRenderedPageBreak/>
        <w:t>山东省疼痛医学会“寻找学会最美科技工作者”活动</w:t>
      </w:r>
    </w:p>
    <w:p w:rsidR="0018605E" w:rsidRPr="00E42D59" w:rsidRDefault="00F36332" w:rsidP="00E42D59">
      <w:pPr>
        <w:spacing w:line="540" w:lineRule="exact"/>
        <w:rPr>
          <w:rFonts w:ascii="仿宋_GB2312" w:eastAsia="仿宋_GB2312" w:hAnsi="仿宋_GB2312" w:cs="仿宋_GB2312"/>
          <w:color w:val="333333"/>
          <w:sz w:val="32"/>
          <w:szCs w:val="32"/>
          <w:shd w:val="clear" w:color="auto" w:fill="FFFFFF"/>
          <w:lang w:bidi="ar"/>
        </w:rPr>
      </w:pPr>
      <w:r>
        <w:rPr>
          <w:rFonts w:ascii="仿宋_GB2312" w:eastAsia="仿宋_GB2312" w:hAnsi="仿宋_GB2312" w:cs="仿宋_GB2312" w:hint="eastAsia"/>
          <w:color w:val="333333"/>
          <w:sz w:val="32"/>
          <w:szCs w:val="32"/>
          <w:shd w:val="clear" w:color="auto" w:fill="FFFFFF"/>
          <w:lang w:bidi="ar"/>
        </w:rPr>
        <w:t>山东</w:t>
      </w:r>
      <w:r w:rsidRPr="00E42D59">
        <w:rPr>
          <w:rFonts w:ascii="仿宋_GB2312" w:eastAsia="仿宋_GB2312" w:hAnsi="仿宋_GB2312" w:cs="仿宋_GB2312" w:hint="eastAsia"/>
          <w:color w:val="333333"/>
          <w:sz w:val="32"/>
          <w:szCs w:val="32"/>
          <w:shd w:val="clear" w:color="auto" w:fill="FFFFFF"/>
          <w:lang w:bidi="ar"/>
        </w:rPr>
        <w:t>省企业管理研究会“四进四服务”乡村振兴科技志愿义诊活动</w:t>
      </w:r>
    </w:p>
    <w:p w:rsidR="0018605E" w:rsidRDefault="00F36332" w:rsidP="00E42D59">
      <w:pPr>
        <w:spacing w:line="540" w:lineRule="exact"/>
        <w:rPr>
          <w:rFonts w:ascii="仿宋_GB2312" w:eastAsia="仿宋_GB2312" w:hAnsi="仿宋_GB2312" w:cs="仿宋_GB2312"/>
          <w:color w:val="333333"/>
          <w:sz w:val="32"/>
          <w:szCs w:val="32"/>
          <w:shd w:val="clear" w:color="auto" w:fill="FFFFFF"/>
          <w:lang w:bidi="ar"/>
        </w:rPr>
      </w:pPr>
      <w:r>
        <w:rPr>
          <w:rFonts w:ascii="仿宋_GB2312" w:eastAsia="仿宋_GB2312" w:hAnsi="仿宋_GB2312" w:cs="仿宋_GB2312" w:hint="eastAsia"/>
          <w:color w:val="333333"/>
          <w:sz w:val="32"/>
          <w:szCs w:val="32"/>
          <w:shd w:val="clear" w:color="auto" w:fill="FFFFFF"/>
          <w:lang w:bidi="ar"/>
        </w:rPr>
        <w:t>青岛恒星科技学院“向科学家致敬，做好科研服务”主题活动</w:t>
      </w:r>
    </w:p>
    <w:p w:rsidR="0018605E" w:rsidRDefault="00F36332" w:rsidP="00E42D59">
      <w:pPr>
        <w:spacing w:line="540" w:lineRule="exact"/>
        <w:rPr>
          <w:rFonts w:ascii="仿宋_GB2312" w:eastAsia="仿宋_GB2312" w:hAnsi="仿宋_GB2312" w:cs="仿宋_GB2312"/>
          <w:color w:val="333333"/>
          <w:sz w:val="32"/>
          <w:szCs w:val="32"/>
          <w:shd w:val="clear" w:color="auto" w:fill="FFFFFF"/>
          <w:lang w:bidi="ar"/>
        </w:rPr>
      </w:pPr>
      <w:r>
        <w:rPr>
          <w:rFonts w:ascii="仿宋_GB2312" w:eastAsia="仿宋_GB2312" w:hAnsi="仿宋_GB2312" w:cs="仿宋_GB2312" w:hint="eastAsia"/>
          <w:color w:val="333333"/>
          <w:sz w:val="32"/>
          <w:szCs w:val="32"/>
          <w:shd w:val="clear" w:color="auto" w:fill="FFFFFF"/>
          <w:lang w:bidi="ar"/>
        </w:rPr>
        <w:t>青岛黄海学院大数据学院“数化万物 智通未来”系列科技活动</w:t>
      </w:r>
    </w:p>
    <w:p w:rsidR="0018605E" w:rsidRDefault="00E42D59" w:rsidP="00E42D59">
      <w:pPr>
        <w:spacing w:line="540" w:lineRule="exact"/>
        <w:rPr>
          <w:rFonts w:ascii="仿宋_GB2312" w:eastAsia="仿宋_GB2312" w:hAnsi="仿宋_GB2312" w:cs="仿宋_GB2312"/>
          <w:color w:val="333333"/>
          <w:sz w:val="32"/>
          <w:szCs w:val="32"/>
          <w:shd w:val="clear" w:color="auto" w:fill="FFFFFF"/>
          <w:lang w:bidi="ar"/>
        </w:rPr>
      </w:pPr>
      <w:r>
        <w:rPr>
          <w:rFonts w:ascii="仿宋_GB2312" w:eastAsia="仿宋_GB2312" w:hAnsi="仿宋_GB2312" w:cs="仿宋_GB2312"/>
          <w:color w:val="333333"/>
          <w:sz w:val="32"/>
          <w:szCs w:val="32"/>
          <w:shd w:val="clear" w:color="auto" w:fill="FFFFFF"/>
          <w:lang w:bidi="ar"/>
        </w:rPr>
        <w:t>大众日报第二届</w:t>
      </w:r>
      <w:r>
        <w:rPr>
          <w:rFonts w:ascii="仿宋_GB2312" w:eastAsia="仿宋_GB2312" w:hAnsi="仿宋_GB2312" w:cs="仿宋_GB2312" w:hint="eastAsia"/>
          <w:color w:val="333333"/>
          <w:sz w:val="32"/>
          <w:szCs w:val="32"/>
          <w:shd w:val="clear" w:color="auto" w:fill="FFFFFF"/>
          <w:lang w:bidi="ar"/>
        </w:rPr>
        <w:t>“</w:t>
      </w:r>
      <w:r>
        <w:rPr>
          <w:rFonts w:ascii="仿宋_GB2312" w:eastAsia="仿宋_GB2312" w:hAnsi="仿宋_GB2312" w:cs="仿宋_GB2312"/>
          <w:color w:val="333333"/>
          <w:sz w:val="32"/>
          <w:szCs w:val="32"/>
          <w:shd w:val="clear" w:color="auto" w:fill="FFFFFF"/>
          <w:lang w:bidi="ar"/>
        </w:rPr>
        <w:t>全国创新争先奖</w:t>
      </w:r>
      <w:r>
        <w:rPr>
          <w:rFonts w:ascii="仿宋_GB2312" w:eastAsia="仿宋_GB2312" w:hAnsi="仿宋_GB2312" w:cs="仿宋_GB2312" w:hint="eastAsia"/>
          <w:color w:val="333333"/>
          <w:sz w:val="32"/>
          <w:szCs w:val="32"/>
          <w:shd w:val="clear" w:color="auto" w:fill="FFFFFF"/>
          <w:lang w:bidi="ar"/>
        </w:rPr>
        <w:t>”</w:t>
      </w:r>
      <w:r>
        <w:rPr>
          <w:rFonts w:ascii="仿宋_GB2312" w:eastAsia="仿宋_GB2312" w:hAnsi="仿宋_GB2312" w:cs="仿宋_GB2312"/>
          <w:color w:val="333333"/>
          <w:sz w:val="32"/>
          <w:szCs w:val="32"/>
          <w:shd w:val="clear" w:color="auto" w:fill="FFFFFF"/>
          <w:lang w:bidi="ar"/>
        </w:rPr>
        <w:t>获奖者宣传</w:t>
      </w:r>
      <w:r w:rsidR="006B7D04">
        <w:rPr>
          <w:rFonts w:ascii="仿宋_GB2312" w:eastAsia="仿宋_GB2312" w:hAnsi="仿宋_GB2312" w:cs="仿宋_GB2312"/>
          <w:color w:val="333333"/>
          <w:sz w:val="32"/>
          <w:szCs w:val="32"/>
          <w:shd w:val="clear" w:color="auto" w:fill="FFFFFF"/>
          <w:lang w:bidi="ar"/>
        </w:rPr>
        <w:t>活动</w:t>
      </w:r>
    </w:p>
    <w:p w:rsidR="0018605E" w:rsidRPr="00121B31" w:rsidRDefault="00E42D59" w:rsidP="00E42D59">
      <w:pPr>
        <w:spacing w:line="540" w:lineRule="exact"/>
        <w:rPr>
          <w:rFonts w:ascii="仿宋_GB2312" w:eastAsia="仿宋_GB2312" w:hAnsi="仿宋_GB2312" w:cs="仿宋_GB2312" w:hint="eastAsia"/>
          <w:color w:val="333333"/>
          <w:sz w:val="32"/>
          <w:szCs w:val="32"/>
          <w:shd w:val="clear" w:color="auto" w:fill="FFFFFF"/>
          <w:lang w:bidi="ar"/>
        </w:rPr>
      </w:pPr>
      <w:r w:rsidRPr="00E42D59">
        <w:rPr>
          <w:rFonts w:ascii="仿宋_GB2312" w:eastAsia="仿宋_GB2312" w:hAnsi="仿宋_GB2312" w:cs="仿宋_GB2312"/>
          <w:color w:val="333333"/>
          <w:sz w:val="32"/>
          <w:szCs w:val="32"/>
          <w:shd w:val="clear" w:color="auto" w:fill="FFFFFF"/>
          <w:lang w:bidi="ar"/>
        </w:rPr>
        <w:t>山东广播电视台</w:t>
      </w:r>
      <w:r>
        <w:rPr>
          <w:rFonts w:ascii="仿宋_GB2312" w:eastAsia="仿宋_GB2312" w:hAnsi="仿宋_GB2312" w:cs="仿宋_GB2312"/>
          <w:color w:val="333333"/>
          <w:sz w:val="32"/>
          <w:szCs w:val="32"/>
          <w:shd w:val="clear" w:color="auto" w:fill="FFFFFF"/>
          <w:lang w:bidi="ar"/>
        </w:rPr>
        <w:t>第二届</w:t>
      </w:r>
      <w:r>
        <w:rPr>
          <w:rFonts w:ascii="仿宋_GB2312" w:eastAsia="仿宋_GB2312" w:hAnsi="仿宋_GB2312" w:cs="仿宋_GB2312" w:hint="eastAsia"/>
          <w:color w:val="333333"/>
          <w:sz w:val="32"/>
          <w:szCs w:val="32"/>
          <w:shd w:val="clear" w:color="auto" w:fill="FFFFFF"/>
          <w:lang w:bidi="ar"/>
        </w:rPr>
        <w:t>“</w:t>
      </w:r>
      <w:r>
        <w:rPr>
          <w:rFonts w:ascii="仿宋_GB2312" w:eastAsia="仿宋_GB2312" w:hAnsi="仿宋_GB2312" w:cs="仿宋_GB2312"/>
          <w:color w:val="333333"/>
          <w:sz w:val="32"/>
          <w:szCs w:val="32"/>
          <w:shd w:val="clear" w:color="auto" w:fill="FFFFFF"/>
          <w:lang w:bidi="ar"/>
        </w:rPr>
        <w:t>全国创新争先奖</w:t>
      </w:r>
      <w:r>
        <w:rPr>
          <w:rFonts w:ascii="仿宋_GB2312" w:eastAsia="仿宋_GB2312" w:hAnsi="仿宋_GB2312" w:cs="仿宋_GB2312" w:hint="eastAsia"/>
          <w:color w:val="333333"/>
          <w:sz w:val="32"/>
          <w:szCs w:val="32"/>
          <w:shd w:val="clear" w:color="auto" w:fill="FFFFFF"/>
          <w:lang w:bidi="ar"/>
        </w:rPr>
        <w:t>”</w:t>
      </w:r>
      <w:r>
        <w:rPr>
          <w:rFonts w:ascii="仿宋_GB2312" w:eastAsia="仿宋_GB2312" w:hAnsi="仿宋_GB2312" w:cs="仿宋_GB2312"/>
          <w:color w:val="333333"/>
          <w:sz w:val="32"/>
          <w:szCs w:val="32"/>
          <w:shd w:val="clear" w:color="auto" w:fill="FFFFFF"/>
          <w:lang w:bidi="ar"/>
        </w:rPr>
        <w:t>获奖者宣传</w:t>
      </w:r>
      <w:r w:rsidR="006B7D04">
        <w:rPr>
          <w:rFonts w:ascii="仿宋_GB2312" w:eastAsia="仿宋_GB2312" w:hAnsi="仿宋_GB2312" w:cs="仿宋_GB2312"/>
          <w:color w:val="333333"/>
          <w:sz w:val="32"/>
          <w:szCs w:val="32"/>
          <w:shd w:val="clear" w:color="auto" w:fill="FFFFFF"/>
          <w:lang w:bidi="ar"/>
        </w:rPr>
        <w:t>活动</w:t>
      </w:r>
      <w:bookmarkStart w:id="0" w:name="_GoBack"/>
      <w:bookmarkEnd w:id="0"/>
    </w:p>
    <w:sectPr w:rsidR="0018605E" w:rsidRPr="00121B31">
      <w:footerReference w:type="default" r:id="rId7"/>
      <w:pgSz w:w="11906" w:h="16838"/>
      <w:pgMar w:top="1440" w:right="1576" w:bottom="1440" w:left="1633"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EB9" w:rsidRDefault="00A67EB9" w:rsidP="002377B5">
      <w:r>
        <w:separator/>
      </w:r>
    </w:p>
  </w:endnote>
  <w:endnote w:type="continuationSeparator" w:id="0">
    <w:p w:rsidR="00A67EB9" w:rsidRDefault="00A67EB9" w:rsidP="00237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199752"/>
      <w:docPartObj>
        <w:docPartGallery w:val="Page Numbers (Bottom of Page)"/>
        <w:docPartUnique/>
      </w:docPartObj>
    </w:sdtPr>
    <w:sdtEndPr/>
    <w:sdtContent>
      <w:p w:rsidR="00AD4D63" w:rsidRDefault="00AD4D63">
        <w:pPr>
          <w:pStyle w:val="a9"/>
          <w:jc w:val="center"/>
        </w:pPr>
        <w:r>
          <w:fldChar w:fldCharType="begin"/>
        </w:r>
        <w:r>
          <w:instrText>PAGE   \* MERGEFORMAT</w:instrText>
        </w:r>
        <w:r>
          <w:fldChar w:fldCharType="separate"/>
        </w:r>
        <w:r w:rsidR="00121B31" w:rsidRPr="00121B31">
          <w:rPr>
            <w:noProof/>
            <w:lang w:val="zh-CN"/>
          </w:rPr>
          <w:t>1</w:t>
        </w:r>
        <w:r>
          <w:fldChar w:fldCharType="end"/>
        </w:r>
      </w:p>
    </w:sdtContent>
  </w:sdt>
  <w:p w:rsidR="00AD4D63" w:rsidRDefault="00AD4D6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EB9" w:rsidRDefault="00A67EB9" w:rsidP="002377B5">
      <w:r>
        <w:separator/>
      </w:r>
    </w:p>
  </w:footnote>
  <w:footnote w:type="continuationSeparator" w:id="0">
    <w:p w:rsidR="00A67EB9" w:rsidRDefault="00A67EB9" w:rsidP="00237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1DA257D"/>
    <w:rsid w:val="000626C4"/>
    <w:rsid w:val="00121B31"/>
    <w:rsid w:val="00143DAF"/>
    <w:rsid w:val="0018605E"/>
    <w:rsid w:val="001F49C5"/>
    <w:rsid w:val="002377B5"/>
    <w:rsid w:val="00395047"/>
    <w:rsid w:val="005150E3"/>
    <w:rsid w:val="006B7D04"/>
    <w:rsid w:val="00765465"/>
    <w:rsid w:val="00827F40"/>
    <w:rsid w:val="008D5250"/>
    <w:rsid w:val="00A3136D"/>
    <w:rsid w:val="00A528E6"/>
    <w:rsid w:val="00A67EB9"/>
    <w:rsid w:val="00AD4D63"/>
    <w:rsid w:val="00B91443"/>
    <w:rsid w:val="00E10E29"/>
    <w:rsid w:val="00E42D59"/>
    <w:rsid w:val="00F0003C"/>
    <w:rsid w:val="00F36332"/>
    <w:rsid w:val="00FC07DE"/>
    <w:rsid w:val="14372AED"/>
    <w:rsid w:val="3FAC01DF"/>
    <w:rsid w:val="41DA257D"/>
    <w:rsid w:val="5BB4786F"/>
    <w:rsid w:val="71DE6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FCF4F5-001C-4747-B3A8-30E070D9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spacing w:line="17" w:lineRule="atLeast"/>
      <w:jc w:val="left"/>
      <w:outlineLvl w:val="1"/>
    </w:pPr>
    <w:rPr>
      <w:rFonts w:ascii="宋体" w:eastAsia="宋体" w:hAnsi="宋体" w:cs="Times New Roman" w:hint="eastAsia"/>
      <w:b/>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pPr>
      <w:spacing w:after="120"/>
    </w:pPr>
  </w:style>
  <w:style w:type="paragraph" w:styleId="a4">
    <w:name w:val="Normal (Web)"/>
    <w:basedOn w:val="a"/>
    <w:uiPriority w:val="99"/>
    <w:qFormat/>
    <w:pPr>
      <w:jc w:val="left"/>
    </w:pPr>
    <w:rPr>
      <w:rFonts w:cs="Times New Roman"/>
      <w:kern w:val="0"/>
      <w:sz w:val="24"/>
    </w:rPr>
  </w:style>
  <w:style w:type="character" w:styleId="a5">
    <w:name w:val="Strong"/>
    <w:basedOn w:val="a0"/>
    <w:qFormat/>
    <w:rPr>
      <w:b/>
    </w:rPr>
  </w:style>
  <w:style w:type="character" w:styleId="a6">
    <w:name w:val="FollowedHyperlink"/>
    <w:basedOn w:val="a0"/>
    <w:rPr>
      <w:color w:val="337AB7"/>
      <w:u w:val="none"/>
    </w:rPr>
  </w:style>
  <w:style w:type="character" w:styleId="HTML">
    <w:name w:val="HTML Definition"/>
    <w:basedOn w:val="a0"/>
    <w:rPr>
      <w:i/>
    </w:rPr>
  </w:style>
  <w:style w:type="character" w:styleId="a7">
    <w:name w:val="Hyperlink"/>
    <w:basedOn w:val="a0"/>
    <w:qFormat/>
    <w:rPr>
      <w:color w:val="337AB7"/>
      <w:u w:val="none"/>
    </w:rPr>
  </w:style>
  <w:style w:type="character" w:styleId="HTML0">
    <w:name w:val="HTML Code"/>
    <w:basedOn w:val="a0"/>
    <w:rPr>
      <w:rFonts w:ascii="Consolas" w:eastAsia="Consolas" w:hAnsi="Consolas" w:cs="Consolas" w:hint="default"/>
      <w:color w:val="C7254E"/>
      <w:sz w:val="21"/>
      <w:szCs w:val="21"/>
      <w:shd w:val="clear" w:color="auto" w:fill="F9F2F4"/>
    </w:rPr>
  </w:style>
  <w:style w:type="character" w:styleId="HTML1">
    <w:name w:val="HTML Keyboard"/>
    <w:basedOn w:val="a0"/>
    <w:rPr>
      <w:rFonts w:ascii="Consolas" w:eastAsia="Consolas" w:hAnsi="Consolas" w:cs="Consolas"/>
      <w:color w:val="FFFFFF"/>
      <w:sz w:val="21"/>
      <w:szCs w:val="21"/>
      <w:shd w:val="clear" w:color="auto" w:fill="333333"/>
    </w:rPr>
  </w:style>
  <w:style w:type="character" w:styleId="HTML2">
    <w:name w:val="HTML Sample"/>
    <w:basedOn w:val="a0"/>
    <w:rPr>
      <w:rFonts w:ascii="Consolas" w:eastAsia="Consolas" w:hAnsi="Consolas" w:cs="Consolas" w:hint="default"/>
      <w:sz w:val="21"/>
      <w:szCs w:val="21"/>
    </w:rPr>
  </w:style>
  <w:style w:type="character" w:customStyle="1" w:styleId="Char">
    <w:name w:val="正文文本 Char"/>
    <w:basedOn w:val="a0"/>
    <w:link w:val="a3"/>
    <w:rPr>
      <w:rFonts w:ascii="Calibri" w:hAnsi="Calibri" w:cs="Calibri" w:hint="default"/>
      <w:kern w:val="2"/>
      <w:sz w:val="21"/>
      <w:szCs w:val="24"/>
    </w:rPr>
  </w:style>
  <w:style w:type="paragraph" w:styleId="a8">
    <w:name w:val="header"/>
    <w:basedOn w:val="a"/>
    <w:link w:val="Char0"/>
    <w:rsid w:val="002377B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2377B5"/>
    <w:rPr>
      <w:rFonts w:asciiTheme="minorHAnsi" w:eastAsiaTheme="minorEastAsia" w:hAnsiTheme="minorHAnsi" w:cstheme="minorBidi"/>
      <w:kern w:val="2"/>
      <w:sz w:val="18"/>
      <w:szCs w:val="18"/>
    </w:rPr>
  </w:style>
  <w:style w:type="paragraph" w:styleId="a9">
    <w:name w:val="footer"/>
    <w:basedOn w:val="a"/>
    <w:link w:val="Char1"/>
    <w:uiPriority w:val="99"/>
    <w:rsid w:val="002377B5"/>
    <w:pPr>
      <w:tabs>
        <w:tab w:val="center" w:pos="4153"/>
        <w:tab w:val="right" w:pos="8306"/>
      </w:tabs>
      <w:snapToGrid w:val="0"/>
      <w:jc w:val="left"/>
    </w:pPr>
    <w:rPr>
      <w:sz w:val="18"/>
      <w:szCs w:val="18"/>
    </w:rPr>
  </w:style>
  <w:style w:type="character" w:customStyle="1" w:styleId="Char1">
    <w:name w:val="页脚 Char"/>
    <w:basedOn w:val="a0"/>
    <w:link w:val="a9"/>
    <w:uiPriority w:val="99"/>
    <w:rsid w:val="002377B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Words>
  <Characters>468</Characters>
  <Application>Microsoft Office Word</Application>
  <DocSecurity>0</DocSecurity>
  <Lines>3</Lines>
  <Paragraphs>1</Paragraphs>
  <ScaleCrop>false</ScaleCrop>
  <Company>山东省科协</Company>
  <LinksUpToDate>false</LinksUpToDate>
  <CharactersWithSpaces>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MONEY</dc:creator>
  <cp:lastModifiedBy>China</cp:lastModifiedBy>
  <cp:revision>3</cp:revision>
  <cp:lastPrinted>2020-07-13T07:16:00Z</cp:lastPrinted>
  <dcterms:created xsi:type="dcterms:W3CDTF">2020-07-13T07:30:00Z</dcterms:created>
  <dcterms:modified xsi:type="dcterms:W3CDTF">2020-07-13T07:31:00Z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