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8"/>
          <w:tab w:val="left" w:pos="8664"/>
        </w:tabs>
        <w:spacing w:line="600" w:lineRule="exact"/>
        <w:jc w:val="center"/>
        <w:rPr>
          <w:rFonts w:ascii="方正小标宋简体" w:hAnsi="仿宋" w:eastAsia="方正小标宋简体"/>
          <w:sz w:val="56"/>
          <w:szCs w:val="28"/>
        </w:rPr>
      </w:pPr>
    </w:p>
    <w:p>
      <w:pPr>
        <w:tabs>
          <w:tab w:val="left" w:pos="2888"/>
          <w:tab w:val="left" w:pos="8664"/>
        </w:tabs>
        <w:spacing w:line="600" w:lineRule="exact"/>
        <w:jc w:val="center"/>
        <w:rPr>
          <w:rFonts w:ascii="方正小标宋简体" w:hAnsi="仿宋" w:eastAsia="方正小标宋简体"/>
          <w:sz w:val="56"/>
          <w:szCs w:val="28"/>
        </w:rPr>
      </w:pPr>
    </w:p>
    <w:p>
      <w:pPr>
        <w:tabs>
          <w:tab w:val="left" w:pos="2888"/>
          <w:tab w:val="left" w:pos="8664"/>
        </w:tabs>
        <w:spacing w:line="600" w:lineRule="exact"/>
        <w:jc w:val="center"/>
        <w:rPr>
          <w:rFonts w:ascii="方正小标宋简体" w:hAnsi="仿宋" w:eastAsia="方正小标宋简体"/>
          <w:sz w:val="56"/>
          <w:szCs w:val="28"/>
        </w:rPr>
      </w:pPr>
      <w:r>
        <w:rPr>
          <w:rFonts w:hint="eastAsia" w:ascii="方正小标宋简体" w:hAnsi="仿宋" w:eastAsia="方正小标宋简体"/>
          <w:sz w:val="56"/>
          <w:szCs w:val="28"/>
        </w:rPr>
        <w:t>山东科学大</w:t>
      </w:r>
      <w:r>
        <w:rPr>
          <w:rFonts w:ascii="方正小标宋简体" w:hAnsi="仿宋" w:eastAsia="方正小标宋简体"/>
          <w:sz w:val="56"/>
          <w:szCs w:val="28"/>
        </w:rPr>
        <w:t>讲堂</w:t>
      </w:r>
      <w:r>
        <w:rPr>
          <w:rFonts w:hint="eastAsia" w:ascii="方正小标宋简体" w:hAnsi="仿宋" w:eastAsia="方正小标宋简体"/>
          <w:sz w:val="56"/>
          <w:szCs w:val="28"/>
        </w:rPr>
        <w:t>申报表</w:t>
      </w:r>
    </w:p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仿宋" w:eastAsia="方正小标宋简体"/>
          <w:sz w:val="36"/>
          <w:szCs w:val="36"/>
        </w:rPr>
        <w:t>年度）</w:t>
      </w:r>
    </w:p>
    <w:p>
      <w:pPr>
        <w:tabs>
          <w:tab w:val="left" w:pos="2888"/>
          <w:tab w:val="left" w:pos="8664"/>
        </w:tabs>
        <w:spacing w:line="380" w:lineRule="exact"/>
        <w:ind w:firstLine="560" w:firstLineChars="200"/>
        <w:rPr>
          <w:rFonts w:ascii="仿宋_GB2312" w:hAnsi="宋体" w:eastAsia="仿宋_GB2312"/>
          <w:bCs/>
          <w:sz w:val="28"/>
          <w:szCs w:val="28"/>
          <w:u w:val="thick"/>
        </w:rPr>
      </w:pPr>
    </w:p>
    <w:p>
      <w:pPr>
        <w:tabs>
          <w:tab w:val="left" w:pos="2888"/>
          <w:tab w:val="left" w:pos="8664"/>
        </w:tabs>
        <w:spacing w:line="380" w:lineRule="exact"/>
        <w:ind w:firstLine="560" w:firstLineChars="200"/>
        <w:rPr>
          <w:rFonts w:ascii="仿宋_GB2312" w:hAnsi="宋体" w:eastAsia="仿宋_GB2312"/>
          <w:bCs/>
          <w:sz w:val="28"/>
          <w:szCs w:val="28"/>
          <w:u w:val="thick"/>
        </w:rPr>
      </w:pPr>
    </w:p>
    <w:p>
      <w:pPr>
        <w:widowControl/>
        <w:ind w:firstLine="1120" w:firstLineChars="350"/>
        <w:rPr>
          <w:rFonts w:ascii="宋体"/>
          <w:sz w:val="32"/>
          <w:szCs w:val="32"/>
        </w:rPr>
      </w:pPr>
    </w:p>
    <w:p>
      <w:pPr>
        <w:widowControl/>
        <w:ind w:firstLine="800" w:firstLineChars="2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 xml:space="preserve">讲堂主题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30"/>
          <w:szCs w:val="30"/>
          <w:u w:val="single"/>
        </w:rPr>
        <w:t>山东科学大讲堂——</w:t>
      </w:r>
      <w:r>
        <w:rPr>
          <w:rFonts w:hint="eastAsia" w:ascii="宋体" w:hAnsi="宋体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</w:t>
      </w:r>
    </w:p>
    <w:p>
      <w:pPr>
        <w:widowControl/>
        <w:ind w:firstLine="800" w:firstLineChars="250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承办单位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青岛黄海学院                 </w:t>
      </w:r>
      <w:r>
        <w:rPr>
          <w:rFonts w:ascii="宋体" w:hAns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</w:p>
    <w:p>
      <w:pPr>
        <w:widowControl/>
        <w:ind w:firstLine="800" w:firstLineChars="250"/>
        <w:rPr>
          <w:rFonts w:ascii="宋体" w:hAnsi="宋体"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协办单位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widowControl/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申报日期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20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/>
          <w:bCs/>
          <w:sz w:val="32"/>
          <w:szCs w:val="32"/>
          <w:u w:val="single"/>
        </w:rPr>
        <w:t>年3月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日      </w:t>
      </w:r>
      <w:r>
        <w:rPr>
          <w:rFonts w:ascii="宋体" w:hAns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</w:t>
      </w:r>
    </w:p>
    <w:p>
      <w:pPr>
        <w:widowControl/>
        <w:ind w:firstLine="1120" w:firstLineChars="350"/>
        <w:rPr>
          <w:rFonts w:ascii="宋体" w:hAnsi="宋体"/>
          <w:sz w:val="32"/>
          <w:szCs w:val="32"/>
        </w:rPr>
      </w:pPr>
    </w:p>
    <w:p>
      <w:pPr>
        <w:widowControl/>
        <w:ind w:firstLine="1120" w:firstLineChars="350"/>
        <w:rPr>
          <w:rFonts w:hint="eastAsia" w:ascii="宋体" w:hAnsi="宋体"/>
          <w:color w:val="FF0000"/>
          <w:sz w:val="32"/>
          <w:szCs w:val="32"/>
          <w:lang w:eastAsia="zh-CN"/>
        </w:rPr>
      </w:pPr>
      <w:r>
        <w:rPr>
          <w:rFonts w:hint="eastAsia" w:ascii="宋体" w:hAnsi="宋体"/>
          <w:color w:val="FF0000"/>
          <w:sz w:val="32"/>
          <w:szCs w:val="32"/>
          <w:lang w:eastAsia="zh-CN"/>
        </w:rPr>
        <w:t>（一）选择主题类别：（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/>
          <w:color w:val="FF0000"/>
          <w:sz w:val="32"/>
          <w:szCs w:val="32"/>
          <w:lang w:eastAsia="zh-CN"/>
        </w:rPr>
        <w:t>）</w:t>
      </w:r>
    </w:p>
    <w:p>
      <w:pPr>
        <w:widowControl/>
        <w:ind w:firstLine="1120" w:firstLineChars="350"/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1.健康科普  2.健公共卫生 3.脱贫攻坚 4.重大科技成果 5.科技热点事件 6.科学生活方式 7.社会公众关切 8.其他</w:t>
      </w:r>
    </w:p>
    <w:p>
      <w:pPr>
        <w:widowControl/>
        <w:ind w:firstLine="1120" w:firstLineChars="350"/>
        <w:rPr>
          <w:rFonts w:hint="eastAsia" w:ascii="宋体" w:hAnsi="宋体"/>
          <w:color w:val="FF0000"/>
          <w:sz w:val="32"/>
          <w:szCs w:val="32"/>
          <w:lang w:eastAsia="zh-CN"/>
        </w:rPr>
      </w:pPr>
      <w:r>
        <w:rPr>
          <w:rFonts w:hint="eastAsia" w:ascii="宋体" w:hAnsi="宋体"/>
          <w:color w:val="FF0000"/>
          <w:sz w:val="32"/>
          <w:szCs w:val="32"/>
          <w:lang w:eastAsia="zh-CN"/>
        </w:rPr>
        <w:t>（二）选择主办方式：（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color w:val="FF0000"/>
          <w:sz w:val="32"/>
          <w:szCs w:val="32"/>
          <w:lang w:eastAsia="zh-CN"/>
        </w:rPr>
        <w:t>）</w:t>
      </w:r>
    </w:p>
    <w:p>
      <w:pPr>
        <w:widowControl/>
        <w:ind w:firstLine="1120" w:firstLineChars="350"/>
        <w:rPr>
          <w:rFonts w:hint="default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1.线上   2.线下</w:t>
      </w:r>
    </w:p>
    <w:p>
      <w:pPr>
        <w:widowControl/>
        <w:ind w:firstLine="1120" w:firstLineChars="350"/>
        <w:rPr>
          <w:rFonts w:ascii="宋体" w:hAnsi="宋体"/>
          <w:sz w:val="32"/>
          <w:szCs w:val="32"/>
        </w:rPr>
      </w:pPr>
    </w:p>
    <w:p>
      <w:pPr>
        <w:widowControl/>
        <w:ind w:firstLine="1120" w:firstLineChars="350"/>
        <w:rPr>
          <w:rFonts w:ascii="宋体"/>
          <w:sz w:val="32"/>
          <w:szCs w:val="32"/>
        </w:rPr>
      </w:pPr>
    </w:p>
    <w:p>
      <w:pPr>
        <w:widowControl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山东省科学技术协会</w:t>
      </w:r>
    </w:p>
    <w:p>
      <w:pPr>
        <w:widowControl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widowControl/>
        <w:jc w:val="left"/>
        <w:rPr>
          <w:rFonts w:ascii="宋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填写说明</w:t>
      </w:r>
    </w:p>
    <w:p>
      <w:pPr>
        <w:widowControl/>
        <w:jc w:val="center"/>
        <w:rPr>
          <w:rFonts w:ascii="宋体"/>
          <w:sz w:val="32"/>
          <w:szCs w:val="32"/>
        </w:rPr>
      </w:pPr>
    </w:p>
    <w:p>
      <w:pPr>
        <w:pStyle w:val="15"/>
        <w:widowControl/>
        <w:spacing w:line="60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1．讲堂主题名称统一填写为“山东科学大讲堂—XXXXX（主题）”。</w:t>
      </w:r>
    </w:p>
    <w:p>
      <w:pPr>
        <w:pStyle w:val="15"/>
        <w:widowControl/>
        <w:snapToGrid w:val="0"/>
        <w:spacing w:line="60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2.每个主题单独填写申报表，同一申报表申请两个或两个以上视作无效。</w:t>
      </w:r>
    </w:p>
    <w:p>
      <w:pPr>
        <w:pStyle w:val="15"/>
        <w:widowControl/>
        <w:spacing w:line="60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3.如无协办单位，相应栏目可不予填写。</w:t>
      </w:r>
    </w:p>
    <w:p>
      <w:pPr>
        <w:pStyle w:val="15"/>
        <w:widowControl/>
        <w:spacing w:line="60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4.本申请书为A4纸正反面打印，一式三份。</w:t>
      </w:r>
    </w:p>
    <w:p>
      <w:pPr>
        <w:pStyle w:val="15"/>
        <w:widowControl/>
        <w:spacing w:line="600" w:lineRule="exact"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p>
      <w:pPr>
        <w:pStyle w:val="15"/>
        <w:widowControl/>
        <w:ind w:firstLine="0" w:firstLineChars="0"/>
        <w:jc w:val="left"/>
        <w:rPr>
          <w:rFonts w:ascii="宋体"/>
          <w:sz w:val="32"/>
          <w:szCs w:val="32"/>
        </w:rPr>
      </w:pPr>
    </w:p>
    <w:tbl>
      <w:tblPr>
        <w:tblStyle w:val="6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700"/>
        <w:gridCol w:w="1417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讲堂主题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山东科学大讲堂——</w:t>
            </w:r>
            <w:r>
              <w:rPr>
                <w:rFonts w:hint="eastAsia" w:ascii="宋体" w:hAnsi="宋体"/>
                <w:bCs/>
                <w:sz w:val="30"/>
                <w:szCs w:val="30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涉及领域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主讲专家</w:t>
            </w:r>
          </w:p>
        </w:tc>
        <w:tc>
          <w:tcPr>
            <w:tcW w:w="3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拟举办时间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预计参加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***人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拟举办地点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青岛市西海岸新区青岛黄海学院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刘华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0532-83175077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箱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qdhhxykx</w:t>
            </w: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@126.com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13884974386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8839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一、承办条件简述</w:t>
            </w:r>
          </w:p>
          <w:p>
            <w:pPr>
              <w:pStyle w:val="16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学校及的承办优势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839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二、具体组织方案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（包括讲堂的组织机构、日程安排、内容提纲、活动形式、参加人员组成、预期成果等）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5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（一）组织机构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承办单位：青岛黄海学院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5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（二）日程安排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55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（三）内容提纲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5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（四）活动形式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5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（五）人员组成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52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（六）预期成果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9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ind w:firstLine="552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三、拟邀请专家学者情况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（姓名、年龄、工作单位、社会兼职、职务职称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主要学术成就等）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8839" w:type="dxa"/>
            <w:gridSpan w:val="4"/>
          </w:tcPr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四、申报单位意见</w:t>
            </w: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940" w:firstLineChars="10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申报单位负责人（签字）：</w:t>
            </w:r>
          </w:p>
          <w:p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widowControl/>
              <w:spacing w:line="560" w:lineRule="exact"/>
              <w:ind w:firstLine="2940" w:firstLineChars="1050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940" w:firstLineChars="1050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940" w:firstLineChars="10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协办单位负责人（签字）：</w:t>
            </w:r>
          </w:p>
          <w:p>
            <w:pPr>
              <w:spacing w:line="56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39" w:type="dxa"/>
            <w:gridSpan w:val="4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五、讲堂秘书</w:t>
            </w:r>
            <w:r>
              <w:rPr>
                <w:rFonts w:ascii="宋体" w:hAnsi="宋体"/>
                <w:sz w:val="28"/>
                <w:szCs w:val="28"/>
              </w:rPr>
              <w:t>处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firstLine="4620" w:firstLineChars="16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701" w:left="1588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C5"/>
    <w:rsid w:val="00007D5D"/>
    <w:rsid w:val="000257DD"/>
    <w:rsid w:val="000470E8"/>
    <w:rsid w:val="000506E7"/>
    <w:rsid w:val="000533A7"/>
    <w:rsid w:val="0006659D"/>
    <w:rsid w:val="00072ABA"/>
    <w:rsid w:val="00073BE9"/>
    <w:rsid w:val="00085048"/>
    <w:rsid w:val="000B21C4"/>
    <w:rsid w:val="000B5FFF"/>
    <w:rsid w:val="000B713A"/>
    <w:rsid w:val="000C4A2E"/>
    <w:rsid w:val="000C67A2"/>
    <w:rsid w:val="000D62D0"/>
    <w:rsid w:val="000E39EC"/>
    <w:rsid w:val="001001F9"/>
    <w:rsid w:val="00113ED4"/>
    <w:rsid w:val="001143CF"/>
    <w:rsid w:val="001301E4"/>
    <w:rsid w:val="00131227"/>
    <w:rsid w:val="00132653"/>
    <w:rsid w:val="00140BCB"/>
    <w:rsid w:val="00141E26"/>
    <w:rsid w:val="00155B8E"/>
    <w:rsid w:val="0016421D"/>
    <w:rsid w:val="00165208"/>
    <w:rsid w:val="00185FAD"/>
    <w:rsid w:val="00187C9E"/>
    <w:rsid w:val="00193595"/>
    <w:rsid w:val="001A0B01"/>
    <w:rsid w:val="001A59F7"/>
    <w:rsid w:val="001B1C7B"/>
    <w:rsid w:val="001B1F22"/>
    <w:rsid w:val="001C5330"/>
    <w:rsid w:val="001D357B"/>
    <w:rsid w:val="001E4322"/>
    <w:rsid w:val="001F6BE5"/>
    <w:rsid w:val="00202FB6"/>
    <w:rsid w:val="00214F16"/>
    <w:rsid w:val="002264F3"/>
    <w:rsid w:val="0022736E"/>
    <w:rsid w:val="002344D7"/>
    <w:rsid w:val="00235183"/>
    <w:rsid w:val="0023691E"/>
    <w:rsid w:val="00236F73"/>
    <w:rsid w:val="00243825"/>
    <w:rsid w:val="00262D33"/>
    <w:rsid w:val="002746DD"/>
    <w:rsid w:val="00281439"/>
    <w:rsid w:val="00282C58"/>
    <w:rsid w:val="0028744D"/>
    <w:rsid w:val="00287775"/>
    <w:rsid w:val="002879D5"/>
    <w:rsid w:val="00293083"/>
    <w:rsid w:val="00293575"/>
    <w:rsid w:val="00297B8C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2F4ADF"/>
    <w:rsid w:val="002F4F38"/>
    <w:rsid w:val="00305172"/>
    <w:rsid w:val="00312F66"/>
    <w:rsid w:val="00332BE5"/>
    <w:rsid w:val="00334389"/>
    <w:rsid w:val="003363D5"/>
    <w:rsid w:val="00337A5D"/>
    <w:rsid w:val="00345063"/>
    <w:rsid w:val="0036198F"/>
    <w:rsid w:val="003733E4"/>
    <w:rsid w:val="00384047"/>
    <w:rsid w:val="003945CC"/>
    <w:rsid w:val="003B3A60"/>
    <w:rsid w:val="003C23B6"/>
    <w:rsid w:val="003C62CD"/>
    <w:rsid w:val="003E01FF"/>
    <w:rsid w:val="003E2B0F"/>
    <w:rsid w:val="00411573"/>
    <w:rsid w:val="004127D5"/>
    <w:rsid w:val="004166EB"/>
    <w:rsid w:val="00420003"/>
    <w:rsid w:val="00420B8A"/>
    <w:rsid w:val="00430393"/>
    <w:rsid w:val="004318F5"/>
    <w:rsid w:val="00436977"/>
    <w:rsid w:val="004420CE"/>
    <w:rsid w:val="0045226F"/>
    <w:rsid w:val="004567EB"/>
    <w:rsid w:val="00456DEB"/>
    <w:rsid w:val="004618A2"/>
    <w:rsid w:val="00462CFD"/>
    <w:rsid w:val="0047120A"/>
    <w:rsid w:val="0047462D"/>
    <w:rsid w:val="004909CB"/>
    <w:rsid w:val="00490C79"/>
    <w:rsid w:val="0049267E"/>
    <w:rsid w:val="00492F4B"/>
    <w:rsid w:val="004A2F98"/>
    <w:rsid w:val="004A4500"/>
    <w:rsid w:val="004B471B"/>
    <w:rsid w:val="004C7C2C"/>
    <w:rsid w:val="004D1740"/>
    <w:rsid w:val="004E105C"/>
    <w:rsid w:val="004E3517"/>
    <w:rsid w:val="004E4F29"/>
    <w:rsid w:val="004F0865"/>
    <w:rsid w:val="004F0B25"/>
    <w:rsid w:val="004F0CC1"/>
    <w:rsid w:val="005057F2"/>
    <w:rsid w:val="00521C30"/>
    <w:rsid w:val="00530428"/>
    <w:rsid w:val="00570F1F"/>
    <w:rsid w:val="00574242"/>
    <w:rsid w:val="005806FD"/>
    <w:rsid w:val="00584305"/>
    <w:rsid w:val="00584B49"/>
    <w:rsid w:val="00586DD6"/>
    <w:rsid w:val="0058747F"/>
    <w:rsid w:val="005946C7"/>
    <w:rsid w:val="005A1580"/>
    <w:rsid w:val="005A3A2B"/>
    <w:rsid w:val="005A4145"/>
    <w:rsid w:val="005A55D4"/>
    <w:rsid w:val="005A7C90"/>
    <w:rsid w:val="005B2A33"/>
    <w:rsid w:val="005B427A"/>
    <w:rsid w:val="005B5982"/>
    <w:rsid w:val="005B6B4A"/>
    <w:rsid w:val="005D29A4"/>
    <w:rsid w:val="005D5874"/>
    <w:rsid w:val="005E40D6"/>
    <w:rsid w:val="005E5852"/>
    <w:rsid w:val="005E6B3D"/>
    <w:rsid w:val="005E7ACF"/>
    <w:rsid w:val="005F3CD1"/>
    <w:rsid w:val="00606AEC"/>
    <w:rsid w:val="00610EC7"/>
    <w:rsid w:val="00623433"/>
    <w:rsid w:val="006345CF"/>
    <w:rsid w:val="00635B0D"/>
    <w:rsid w:val="00641811"/>
    <w:rsid w:val="00653EFF"/>
    <w:rsid w:val="006703A2"/>
    <w:rsid w:val="0068162A"/>
    <w:rsid w:val="006823E4"/>
    <w:rsid w:val="006A1C32"/>
    <w:rsid w:val="006A219E"/>
    <w:rsid w:val="006A32C3"/>
    <w:rsid w:val="006A7352"/>
    <w:rsid w:val="006B3F3F"/>
    <w:rsid w:val="006D0ED0"/>
    <w:rsid w:val="006E0801"/>
    <w:rsid w:val="006E3C26"/>
    <w:rsid w:val="006F5342"/>
    <w:rsid w:val="0070325D"/>
    <w:rsid w:val="0071221E"/>
    <w:rsid w:val="0073415E"/>
    <w:rsid w:val="00735186"/>
    <w:rsid w:val="007442D5"/>
    <w:rsid w:val="00751249"/>
    <w:rsid w:val="0075499B"/>
    <w:rsid w:val="00764E62"/>
    <w:rsid w:val="007709CC"/>
    <w:rsid w:val="00791761"/>
    <w:rsid w:val="007B2199"/>
    <w:rsid w:val="007B3AF4"/>
    <w:rsid w:val="007B6153"/>
    <w:rsid w:val="007B6274"/>
    <w:rsid w:val="007B7B47"/>
    <w:rsid w:val="007C0C7B"/>
    <w:rsid w:val="007C2896"/>
    <w:rsid w:val="007C3550"/>
    <w:rsid w:val="007E336C"/>
    <w:rsid w:val="007E7080"/>
    <w:rsid w:val="007F543B"/>
    <w:rsid w:val="007F59F5"/>
    <w:rsid w:val="00804570"/>
    <w:rsid w:val="00816BD5"/>
    <w:rsid w:val="00823E8A"/>
    <w:rsid w:val="00832CAE"/>
    <w:rsid w:val="008429C4"/>
    <w:rsid w:val="00847D56"/>
    <w:rsid w:val="00852D41"/>
    <w:rsid w:val="00853296"/>
    <w:rsid w:val="008567F7"/>
    <w:rsid w:val="0086293E"/>
    <w:rsid w:val="008746BE"/>
    <w:rsid w:val="00875144"/>
    <w:rsid w:val="0087619D"/>
    <w:rsid w:val="00883470"/>
    <w:rsid w:val="00884305"/>
    <w:rsid w:val="00892AC4"/>
    <w:rsid w:val="0089683D"/>
    <w:rsid w:val="008A542A"/>
    <w:rsid w:val="008B58A1"/>
    <w:rsid w:val="008C2638"/>
    <w:rsid w:val="008D4A9F"/>
    <w:rsid w:val="008D62E0"/>
    <w:rsid w:val="008E3665"/>
    <w:rsid w:val="008E373C"/>
    <w:rsid w:val="008F3D7F"/>
    <w:rsid w:val="00912271"/>
    <w:rsid w:val="0094055F"/>
    <w:rsid w:val="0095135A"/>
    <w:rsid w:val="0095321F"/>
    <w:rsid w:val="00960A6B"/>
    <w:rsid w:val="009611E3"/>
    <w:rsid w:val="009618B7"/>
    <w:rsid w:val="00961C6C"/>
    <w:rsid w:val="00966A1F"/>
    <w:rsid w:val="00967515"/>
    <w:rsid w:val="00972319"/>
    <w:rsid w:val="0097265D"/>
    <w:rsid w:val="0098079D"/>
    <w:rsid w:val="009939AF"/>
    <w:rsid w:val="009C2116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31393"/>
    <w:rsid w:val="00A36574"/>
    <w:rsid w:val="00A50BEE"/>
    <w:rsid w:val="00A527F9"/>
    <w:rsid w:val="00A55004"/>
    <w:rsid w:val="00A573CC"/>
    <w:rsid w:val="00A666CB"/>
    <w:rsid w:val="00A86A72"/>
    <w:rsid w:val="00AA5F34"/>
    <w:rsid w:val="00AA649E"/>
    <w:rsid w:val="00AA7AA2"/>
    <w:rsid w:val="00AC356B"/>
    <w:rsid w:val="00AC5293"/>
    <w:rsid w:val="00AC7541"/>
    <w:rsid w:val="00AD234F"/>
    <w:rsid w:val="00AF4329"/>
    <w:rsid w:val="00AF5719"/>
    <w:rsid w:val="00B17845"/>
    <w:rsid w:val="00B25754"/>
    <w:rsid w:val="00B321BF"/>
    <w:rsid w:val="00B373D5"/>
    <w:rsid w:val="00B41400"/>
    <w:rsid w:val="00B503B2"/>
    <w:rsid w:val="00B52E01"/>
    <w:rsid w:val="00B5610B"/>
    <w:rsid w:val="00BB0CEF"/>
    <w:rsid w:val="00BB766D"/>
    <w:rsid w:val="00BD6D8F"/>
    <w:rsid w:val="00C06FBA"/>
    <w:rsid w:val="00C12769"/>
    <w:rsid w:val="00C1406C"/>
    <w:rsid w:val="00C14826"/>
    <w:rsid w:val="00C153F9"/>
    <w:rsid w:val="00C233B0"/>
    <w:rsid w:val="00C575A9"/>
    <w:rsid w:val="00C7732A"/>
    <w:rsid w:val="00C821DD"/>
    <w:rsid w:val="00C9037E"/>
    <w:rsid w:val="00C904B2"/>
    <w:rsid w:val="00C92D3A"/>
    <w:rsid w:val="00C95B74"/>
    <w:rsid w:val="00CA37BA"/>
    <w:rsid w:val="00CA406B"/>
    <w:rsid w:val="00CA48F2"/>
    <w:rsid w:val="00CA6FB7"/>
    <w:rsid w:val="00CD2F74"/>
    <w:rsid w:val="00CF5246"/>
    <w:rsid w:val="00CF7D78"/>
    <w:rsid w:val="00CF7DC4"/>
    <w:rsid w:val="00D01D77"/>
    <w:rsid w:val="00D0540E"/>
    <w:rsid w:val="00D12CEC"/>
    <w:rsid w:val="00D15A15"/>
    <w:rsid w:val="00D23BF9"/>
    <w:rsid w:val="00D24D68"/>
    <w:rsid w:val="00D32507"/>
    <w:rsid w:val="00D335DC"/>
    <w:rsid w:val="00D460F8"/>
    <w:rsid w:val="00D46634"/>
    <w:rsid w:val="00D51E42"/>
    <w:rsid w:val="00D73480"/>
    <w:rsid w:val="00D764A7"/>
    <w:rsid w:val="00D82AA7"/>
    <w:rsid w:val="00D876D7"/>
    <w:rsid w:val="00D92574"/>
    <w:rsid w:val="00D95940"/>
    <w:rsid w:val="00D95CA8"/>
    <w:rsid w:val="00D97BEF"/>
    <w:rsid w:val="00DA4280"/>
    <w:rsid w:val="00DB0850"/>
    <w:rsid w:val="00DD1B58"/>
    <w:rsid w:val="00DE160D"/>
    <w:rsid w:val="00DE357D"/>
    <w:rsid w:val="00DE38AE"/>
    <w:rsid w:val="00DE7631"/>
    <w:rsid w:val="00DE764E"/>
    <w:rsid w:val="00DF4357"/>
    <w:rsid w:val="00E124E7"/>
    <w:rsid w:val="00E138ED"/>
    <w:rsid w:val="00E15410"/>
    <w:rsid w:val="00E26B48"/>
    <w:rsid w:val="00E37A2D"/>
    <w:rsid w:val="00E4374C"/>
    <w:rsid w:val="00E43863"/>
    <w:rsid w:val="00E627C8"/>
    <w:rsid w:val="00E63B18"/>
    <w:rsid w:val="00E954C9"/>
    <w:rsid w:val="00E97CDE"/>
    <w:rsid w:val="00EA211A"/>
    <w:rsid w:val="00EA4556"/>
    <w:rsid w:val="00EA5BF2"/>
    <w:rsid w:val="00EB51C2"/>
    <w:rsid w:val="00EB65B6"/>
    <w:rsid w:val="00EC0CFB"/>
    <w:rsid w:val="00ED1698"/>
    <w:rsid w:val="00EE702E"/>
    <w:rsid w:val="00EF1549"/>
    <w:rsid w:val="00F034A0"/>
    <w:rsid w:val="00F11F72"/>
    <w:rsid w:val="00F152C1"/>
    <w:rsid w:val="00F2696D"/>
    <w:rsid w:val="00F26B6C"/>
    <w:rsid w:val="00F30F85"/>
    <w:rsid w:val="00F33C93"/>
    <w:rsid w:val="00F41504"/>
    <w:rsid w:val="00F53DA4"/>
    <w:rsid w:val="00F56381"/>
    <w:rsid w:val="00F6425D"/>
    <w:rsid w:val="00F712CB"/>
    <w:rsid w:val="00F766D8"/>
    <w:rsid w:val="00F771A8"/>
    <w:rsid w:val="00F87180"/>
    <w:rsid w:val="00F91DEF"/>
    <w:rsid w:val="00F96B08"/>
    <w:rsid w:val="00FA433E"/>
    <w:rsid w:val="00FB0A13"/>
    <w:rsid w:val="00FB5A0D"/>
    <w:rsid w:val="00FB6CF5"/>
    <w:rsid w:val="00FD3884"/>
    <w:rsid w:val="00FE3B9F"/>
    <w:rsid w:val="00FE5637"/>
    <w:rsid w:val="00FF756A"/>
    <w:rsid w:val="01CD1B7C"/>
    <w:rsid w:val="05133B46"/>
    <w:rsid w:val="08F20820"/>
    <w:rsid w:val="09BB1268"/>
    <w:rsid w:val="0A0E14B3"/>
    <w:rsid w:val="0C0318BE"/>
    <w:rsid w:val="0DB81685"/>
    <w:rsid w:val="136E39EC"/>
    <w:rsid w:val="15875397"/>
    <w:rsid w:val="16BA608A"/>
    <w:rsid w:val="16DC0833"/>
    <w:rsid w:val="19507845"/>
    <w:rsid w:val="19C93E75"/>
    <w:rsid w:val="1E072451"/>
    <w:rsid w:val="21F94DB9"/>
    <w:rsid w:val="224C77BD"/>
    <w:rsid w:val="2318211E"/>
    <w:rsid w:val="23B062CF"/>
    <w:rsid w:val="25C51EC0"/>
    <w:rsid w:val="28B66CCD"/>
    <w:rsid w:val="2AEB33A1"/>
    <w:rsid w:val="2B116C81"/>
    <w:rsid w:val="2D153F94"/>
    <w:rsid w:val="2D464B3F"/>
    <w:rsid w:val="2D722310"/>
    <w:rsid w:val="2D9A1AC0"/>
    <w:rsid w:val="2DB746E4"/>
    <w:rsid w:val="2E525C2B"/>
    <w:rsid w:val="302076C9"/>
    <w:rsid w:val="30737B09"/>
    <w:rsid w:val="30C05D7B"/>
    <w:rsid w:val="32DC4C00"/>
    <w:rsid w:val="32F9595E"/>
    <w:rsid w:val="349D16E6"/>
    <w:rsid w:val="359A7A20"/>
    <w:rsid w:val="3637193D"/>
    <w:rsid w:val="384C348E"/>
    <w:rsid w:val="38C43C13"/>
    <w:rsid w:val="39240F63"/>
    <w:rsid w:val="3B0369A2"/>
    <w:rsid w:val="3B83480E"/>
    <w:rsid w:val="3CEA0A32"/>
    <w:rsid w:val="412613A2"/>
    <w:rsid w:val="42396AC1"/>
    <w:rsid w:val="48B85C0D"/>
    <w:rsid w:val="4C6069B2"/>
    <w:rsid w:val="4CDC6389"/>
    <w:rsid w:val="4E17292D"/>
    <w:rsid w:val="52193AB8"/>
    <w:rsid w:val="550736A8"/>
    <w:rsid w:val="551871A0"/>
    <w:rsid w:val="570748A3"/>
    <w:rsid w:val="58822179"/>
    <w:rsid w:val="58BC1831"/>
    <w:rsid w:val="5DA46ED4"/>
    <w:rsid w:val="5E950665"/>
    <w:rsid w:val="5FCC7909"/>
    <w:rsid w:val="62937F75"/>
    <w:rsid w:val="64813A95"/>
    <w:rsid w:val="65CC7771"/>
    <w:rsid w:val="68FB59C3"/>
    <w:rsid w:val="6B4626D2"/>
    <w:rsid w:val="714920BB"/>
    <w:rsid w:val="74F31E5A"/>
    <w:rsid w:val="75360D6B"/>
    <w:rsid w:val="768467EA"/>
    <w:rsid w:val="77B90A07"/>
    <w:rsid w:val="7AC02F10"/>
    <w:rsid w:val="7AD60F9F"/>
    <w:rsid w:val="7C4F7AB6"/>
    <w:rsid w:val="7C8A24CE"/>
    <w:rsid w:val="7F1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</Words>
  <Characters>1493</Characters>
  <Lines>12</Lines>
  <Paragraphs>3</Paragraphs>
  <TotalTime>10</TotalTime>
  <ScaleCrop>false</ScaleCrop>
  <LinksUpToDate>false</LinksUpToDate>
  <CharactersWithSpaces>1751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2018-05-06T07:35:00Z</dcterms:created>
  <dc:creator>wy</dc:creator>
  <cp:lastModifiedBy>Administrator</cp:lastModifiedBy>
  <cp:lastPrinted>2013-01-07T01:07:00Z</cp:lastPrinted>
  <dcterms:modified xsi:type="dcterms:W3CDTF">2022-03-03T07:20:53Z</dcterms:modified>
  <dc:title>中共山东省科协党组文件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