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2024年“青岛最美科技工作者”</w:t>
      </w:r>
    </w:p>
    <w:p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所在单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Cs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6" w:firstLineChars="500"/>
        <w:rPr>
          <w:rFonts w:hAnsi="宋体"/>
          <w:bCs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联  系  人：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Cs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联系电</w:t>
      </w:r>
      <w:r>
        <w:rPr>
          <w:rFonts w:hint="eastAsia" w:hAnsi="宋体"/>
          <w:b/>
          <w:kern w:val="0"/>
          <w:sz w:val="30"/>
          <w:szCs w:val="30"/>
        </w:rPr>
        <w:t>话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Cs/>
          <w:sz w:val="30"/>
          <w:szCs w:val="30"/>
          <w:u w:val="single"/>
        </w:rPr>
        <w:t xml:space="preserve">                    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int="eastAsia" w:hAnsi="黑体"/>
          <w:sz w:val="30"/>
          <w:szCs w:val="30"/>
        </w:rPr>
        <w:t>4年    月    日</w:t>
      </w:r>
    </w:p>
    <w:p>
      <w:pPr>
        <w:spacing w:line="640" w:lineRule="exact"/>
        <w:jc w:val="both"/>
        <w:rPr>
          <w:rFonts w:hAnsi="黑体"/>
          <w:sz w:val="30"/>
          <w:szCs w:val="30"/>
        </w:rPr>
      </w:pPr>
    </w:p>
    <w:p>
      <w:pPr>
        <w:spacing w:line="64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1.工作单位：填写候选人人事关系所在单位，应为法人单位。</w:t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hint="eastAsia"/>
          <w:sz w:val="28"/>
          <w:szCs w:val="28"/>
        </w:rPr>
        <w:t>.推荐单位：各区（市）推荐的由区（市）科协和区（市）委宣传部共同签章，各学会推荐的由学会签章，高校科协推荐的由高校科协</w:t>
      </w:r>
      <w:r>
        <w:rPr>
          <w:rFonts w:hint="eastAsia"/>
          <w:sz w:val="28"/>
          <w:szCs w:val="28"/>
          <w:lang w:eastAsia="zh-CN"/>
        </w:rPr>
        <w:t>或</w:t>
      </w:r>
      <w:r>
        <w:rPr>
          <w:rFonts w:hint="eastAsia"/>
          <w:sz w:val="28"/>
          <w:szCs w:val="28"/>
        </w:rPr>
        <w:t>所在高校签章，企业科协推荐的由企业科协</w:t>
      </w:r>
      <w:r>
        <w:rPr>
          <w:rFonts w:hint="eastAsia"/>
          <w:sz w:val="28"/>
          <w:szCs w:val="28"/>
          <w:lang w:eastAsia="zh-CN"/>
        </w:rPr>
        <w:t>或</w:t>
      </w:r>
      <w:r>
        <w:rPr>
          <w:rFonts w:hint="eastAsia"/>
          <w:sz w:val="28"/>
          <w:szCs w:val="28"/>
        </w:rPr>
        <w:t>所在企业签章，驻青各科研院所推荐的由所在院所签章。</w:t>
      </w:r>
    </w:p>
    <w:p>
      <w:pPr>
        <w:adjustRightInd w:val="0"/>
        <w:spacing w:line="520" w:lineRule="exact"/>
        <w:ind w:right="-147" w:rightChars="-70"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3.推荐表中所涉及日期统一用阿拉伯数字，如2024年01月01日。</w:t>
      </w:r>
    </w:p>
    <w:p>
      <w:pPr>
        <w:adjustRightInd w:val="0"/>
        <w:spacing w:line="520" w:lineRule="exac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4.照片为小2寸正面免冠彩色标准照，将照片电子版插入本表。</w:t>
      </w:r>
    </w:p>
    <w:p>
      <w:pPr>
        <w:spacing w:line="520" w:lineRule="exact"/>
        <w:ind w:firstLine="56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5.专业技术职务</w:t>
      </w:r>
      <w:r>
        <w:rPr>
          <w:rFonts w:hint="eastAsia" w:ascii="宋体" w:hAnsi="宋体" w:cs="宋体"/>
          <w:spacing w:val="4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应填写具体的职务，如“研究员”、“研究员级高级工程师”等，请勿填写“正高”、“副高”等。</w:t>
      </w:r>
    </w:p>
    <w:p>
      <w:pPr>
        <w:adjustRightInd w:val="0"/>
        <w:spacing w:line="520" w:lineRule="exac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7.学习工作学历从中专或大学毕业后填起，含科普工作经历。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8.主要事迹1500字左右，感人故事1000字以内，内容应客观真实地反映候选人感人事迹、精神风貌和社会影响情况。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9.所在单位意见</w:t>
      </w:r>
      <w:r>
        <w:rPr>
          <w:rFonts w:hint="eastAsia" w:ascii="宋体" w:hAnsi="宋体" w:cs="宋体"/>
          <w:spacing w:val="4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</w:rPr>
        <w:t>意见中应明确写出是否同意推荐，须加盖所在单位公章。候选人所在单位与实际就职单位不一致的，人事关系所在单位和实际就职单位应同时签署意见并盖章。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10.推荐单位意见：意见中应明确写出是否同意推荐，须加盖推荐单位公章。</w:t>
      </w:r>
    </w:p>
    <w:p>
      <w:pPr>
        <w:spacing w:line="520" w:lineRule="exact"/>
        <w:rPr>
          <w:rFonts w:ascii="宋体" w:hAnsi="宋体" w:cs="宋体"/>
          <w:spacing w:val="4"/>
          <w:sz w:val="28"/>
          <w:szCs w:val="28"/>
        </w:rPr>
      </w:pPr>
    </w:p>
    <w:p>
      <w:pPr>
        <w:spacing w:line="520" w:lineRule="exact"/>
        <w:rPr>
          <w:rFonts w:ascii="宋体" w:hAnsi="宋体" w:cs="宋体"/>
          <w:spacing w:val="4"/>
          <w:sz w:val="28"/>
          <w:szCs w:val="28"/>
        </w:rPr>
      </w:pPr>
    </w:p>
    <w:p>
      <w:pPr>
        <w:spacing w:line="520" w:lineRule="exact"/>
        <w:rPr>
          <w:rFonts w:ascii="宋体" w:hAnsi="宋体" w:cs="宋体"/>
          <w:spacing w:val="4"/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身份证号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exac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200" w:firstLineChars="4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>
            <w:pPr>
              <w:spacing w:line="400" w:lineRule="exact"/>
              <w:ind w:firstLine="1200" w:firstLineChars="40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  <w:p>
            <w:pPr>
              <w:spacing w:line="400" w:lineRule="exact"/>
              <w:ind w:firstLine="1200" w:firstLineChars="400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3" w:hRule="exac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（学习工作经历从中专或大学毕业后填起，含科普工作经历）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主要事迹（1500字左右），内容应客观真实地反映候选人感人事迹、精神风貌和社会影响情况。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22" w:hRule="atLeast"/>
          <w:jc w:val="center"/>
        </w:trPr>
        <w:tc>
          <w:tcPr>
            <w:tcW w:w="799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auto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6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90" w:lineRule="exact"/>
              <w:ind w:firstLine="408" w:firstLineChars="200"/>
              <w:rPr>
                <w:rFonts w:ascii="Times New Roman" w:hAnsi="Times New Roman" w:eastAsia="仿宋_GB2312"/>
                <w:spacing w:val="2"/>
                <w:szCs w:val="20"/>
              </w:rPr>
            </w:pPr>
            <w:r>
              <w:rPr>
                <w:rFonts w:ascii="Times New Roman" w:hAnsi="Times New Roman" w:eastAsia="仿宋_GB2312"/>
                <w:spacing w:val="2"/>
                <w:szCs w:val="20"/>
              </w:rPr>
              <w:t>（候选人</w:t>
            </w:r>
            <w:r>
              <w:rPr>
                <w:rFonts w:hint="eastAsia" w:ascii="Times New Roman" w:hAnsi="Times New Roman" w:eastAsia="仿宋_GB2312"/>
                <w:spacing w:val="2"/>
                <w:szCs w:val="20"/>
              </w:rPr>
              <w:t>人事关系所在单位需</w:t>
            </w:r>
            <w:r>
              <w:rPr>
                <w:rFonts w:ascii="Times New Roman" w:hAnsi="Times New Roman" w:eastAsia="仿宋_GB2312"/>
                <w:spacing w:val="2"/>
                <w:szCs w:val="20"/>
              </w:rPr>
              <w:t>对候选人政治表现、廉洁自律、道德品行等方面，</w:t>
            </w:r>
            <w:r>
              <w:rPr>
                <w:rFonts w:hint="eastAsia" w:ascii="Times New Roman" w:hAnsi="Times New Roman" w:eastAsia="仿宋_GB2312"/>
                <w:spacing w:val="2"/>
                <w:szCs w:val="20"/>
              </w:rPr>
              <w:t>以及材料</w:t>
            </w:r>
            <w:r>
              <w:rPr>
                <w:rFonts w:ascii="Times New Roman" w:hAnsi="Times New Roman" w:eastAsia="仿宋_GB2312"/>
                <w:spacing w:val="2"/>
                <w:szCs w:val="20"/>
              </w:rPr>
              <w:t>的真实性、准确性及涉密情况</w:t>
            </w:r>
            <w:r>
              <w:rPr>
                <w:rFonts w:hint="eastAsia" w:ascii="Times New Roman" w:hAnsi="Times New Roman" w:eastAsia="仿宋_GB2312"/>
                <w:spacing w:val="2"/>
                <w:szCs w:val="20"/>
              </w:rPr>
              <w:t>出具明确意见</w:t>
            </w:r>
            <w:r>
              <w:rPr>
                <w:rFonts w:ascii="Times New Roman" w:hAnsi="Times New Roman" w:eastAsia="仿宋_GB2312"/>
                <w:spacing w:val="2"/>
                <w:szCs w:val="20"/>
              </w:rPr>
              <w:t>，</w:t>
            </w:r>
            <w:r>
              <w:rPr>
                <w:rFonts w:hint="eastAsia" w:ascii="Times New Roman" w:hAnsi="Times New Roman" w:eastAsia="仿宋_GB2312"/>
                <w:spacing w:val="2"/>
                <w:szCs w:val="20"/>
              </w:rPr>
              <w:t>意见中应明确写出是否同意推荐，</w:t>
            </w:r>
            <w:r>
              <w:rPr>
                <w:rFonts w:ascii="Times New Roman" w:hAnsi="Times New Roman" w:eastAsia="仿宋_GB2312"/>
                <w:spacing w:val="2"/>
                <w:szCs w:val="20"/>
              </w:rPr>
              <w:t>限</w:t>
            </w:r>
            <w:r>
              <w:rPr>
                <w:rFonts w:hint="eastAsia" w:ascii="Times New Roman" w:hAnsi="Times New Roman" w:eastAsia="仿宋_GB2312"/>
                <w:spacing w:val="2"/>
                <w:szCs w:val="20"/>
              </w:rPr>
              <w:t>300</w:t>
            </w:r>
            <w:r>
              <w:rPr>
                <w:rFonts w:ascii="Times New Roman" w:hAnsi="Times New Roman" w:eastAsia="仿宋_GB2312"/>
                <w:spacing w:val="2"/>
                <w:szCs w:val="20"/>
              </w:rPr>
              <w:t>字以内。）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6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60" w:line="420" w:lineRule="exact"/>
              <w:jc w:val="center"/>
              <w:rPr>
                <w:rFonts w:eastAsia="仿宋_GB2312"/>
                <w:color w:val="000000" w:themeColor="text1"/>
                <w:spacing w:val="2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2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（对候选人主要事迹和学风道德等方面作出评价，并在意见中明确写出是否同意推荐。）</w:t>
            </w: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</w:t>
            </w:r>
            <w:r>
              <w:rPr>
                <w:rFonts w:hint="eastAsia" w:hAnsi="Calibri"/>
                <w:sz w:val="28"/>
                <w:szCs w:val="28"/>
              </w:rPr>
              <w:t xml:space="preserve">              </w:t>
            </w:r>
            <w:r>
              <w:rPr>
                <w:rFonts w:hAnsi="Calibri"/>
                <w:sz w:val="28"/>
                <w:szCs w:val="28"/>
              </w:rPr>
              <w:t xml:space="preserve">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3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0CD09C-9C9D-4750-984C-A8BA0E7E91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E644B9D-FE3C-4065-BDCB-85E5A13C2ED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1C52540-5F0E-404D-9976-CEDF90E8C9E0}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1CAB7879-78D5-4339-83E5-7DE39C0320D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80BBBC8-071F-414F-B638-4F4ECD935B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55F8379-225C-4D90-A2F7-107E37F710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MjZmYmRiM2E5MDQ3ZDdmNzAzMDhiYTA5NjRkZmMifQ=="/>
  </w:docVars>
  <w:rsids>
    <w:rsidRoot w:val="4FA2113D"/>
    <w:rsid w:val="4FA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2024-03-26T08:11:00Z</dcterms:created>
  <dc:creator>WPS_1602493039</dc:creator>
  <cp:lastModifiedBy>WPS_1602493039</cp:lastModifiedBy>
  <dcterms:modified xsi:type="dcterms:W3CDTF">2024-03-26T08:13:34Z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4153C0BA83784624B0D9F1D92B39F4E3_11</vt:lpwstr>
  </property>
</Properties>
</file>