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山东省宏志助航计划就业能力培训师资库入库申请表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718"/>
        <w:gridCol w:w="490"/>
        <w:gridCol w:w="217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性别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民族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eastAsia="宋体"/>
                <w:sz w:val="21"/>
              </w:rPr>
            </w:pPr>
            <w:r>
              <w:t>出生年月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eastAsia="宋体"/>
                <w:sz w:val="21"/>
              </w:rPr>
            </w:pPr>
            <w:r>
              <w:t>职务（职称）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t>学历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毕业院校及专业</w:t>
            </w:r>
          </w:p>
        </w:tc>
        <w:tc>
          <w:tcPr>
            <w:tcW w:w="5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eastAsia="宋体"/>
                <w:sz w:val="21"/>
              </w:rPr>
            </w:pPr>
            <w:r>
              <w:t>身份证号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手机、单位电话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eastAsia="宋体"/>
                <w:sz w:val="21"/>
              </w:rPr>
            </w:pPr>
            <w:r>
              <w:t>现工作单位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t>从事</w:t>
            </w:r>
            <w:r>
              <w:rPr>
                <w:rFonts w:hint="eastAsia"/>
                <w:lang w:eastAsia="zh-CN"/>
              </w:rPr>
              <w:t>就业工作年限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eastAsia="宋体"/>
                <w:sz w:val="21"/>
              </w:rPr>
            </w:pPr>
            <w:r>
              <w:t>通讯地址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rPr>
                <w:rFonts w:eastAsia="宋体"/>
                <w:sz w:val="21"/>
              </w:rPr>
            </w:pPr>
            <w:r>
              <w:t>与</w:t>
            </w:r>
            <w:r>
              <w:rPr>
                <w:rFonts w:hint="eastAsia"/>
                <w:lang w:eastAsia="zh-CN"/>
              </w:rPr>
              <w:t>就业</w:t>
            </w:r>
            <w:r>
              <w:t>相关的工作简历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起止时间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工作单位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主要成果或工作业绩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担任过的</w:t>
            </w:r>
            <w:r>
              <w:rPr>
                <w:rFonts w:hint="eastAsia"/>
                <w:bCs/>
              </w:rPr>
              <w:t>培训教学</w:t>
            </w:r>
            <w:r>
              <w:rPr>
                <w:rFonts w:hint="eastAsia"/>
                <w:bCs/>
                <w:lang w:eastAsia="zh-CN"/>
              </w:rPr>
              <w:t>工作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eastAsia="宋体"/>
                <w:sz w:val="21"/>
              </w:rPr>
            </w:pPr>
            <w:r>
              <w:t>授课</w:t>
            </w:r>
          </w:p>
          <w:p>
            <w:pPr>
              <w:pStyle w:val="3"/>
              <w:spacing w:before="0" w:after="0"/>
              <w:jc w:val="center"/>
              <w:rPr>
                <w:sz w:val="21"/>
              </w:rPr>
            </w:pPr>
            <w:r>
              <w:t>专长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rFonts w:eastAsia="宋体"/>
                <w:sz w:val="21"/>
              </w:rPr>
            </w:pPr>
            <w:r>
              <w:t>授课课目：</w:t>
            </w:r>
          </w:p>
          <w:p>
            <w:pPr>
              <w:pStyle w:val="3"/>
              <w:spacing w:before="0" w:after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rFonts w:hint="eastAsia"/>
              </w:rPr>
            </w:pPr>
            <w:r>
              <w:t>本人签字：</w:t>
            </w:r>
          </w:p>
          <w:p>
            <w:pPr>
              <w:pStyle w:val="3"/>
              <w:spacing w:before="0" w:after="0"/>
              <w:jc w:val="right"/>
              <w:rPr>
                <w:rFonts w:hint="eastAsia"/>
              </w:rPr>
            </w:pPr>
          </w:p>
          <w:p>
            <w:pPr>
              <w:pStyle w:val="3"/>
              <w:spacing w:before="0" w:after="0"/>
              <w:jc w:val="right"/>
              <w:rPr>
                <w:rFonts w:hint="eastAsia"/>
              </w:rPr>
            </w:pPr>
          </w:p>
          <w:p>
            <w:pPr>
              <w:pStyle w:val="3"/>
              <w:spacing w:before="0" w:after="0"/>
              <w:jc w:val="right"/>
              <w:rPr>
                <w:sz w:val="21"/>
              </w:rPr>
            </w:pPr>
            <w:r>
              <w:t>年   月   日</w:t>
            </w:r>
          </w:p>
        </w:tc>
        <w:tc>
          <w:tcPr>
            <w:tcW w:w="4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after="0"/>
              <w:rPr>
                <w:rFonts w:eastAsia="宋体"/>
                <w:sz w:val="21"/>
              </w:rPr>
            </w:pPr>
            <w:r>
              <w:t>推荐单位盖章：</w:t>
            </w:r>
          </w:p>
          <w:p>
            <w:pPr>
              <w:pStyle w:val="3"/>
              <w:spacing w:before="0" w:after="0"/>
              <w:rPr>
                <w:rFonts w:hint="eastAsia"/>
              </w:rPr>
            </w:pPr>
          </w:p>
          <w:p>
            <w:pPr>
              <w:pStyle w:val="3"/>
              <w:spacing w:before="0" w:after="0"/>
              <w:jc w:val="right"/>
              <w:rPr>
                <w:rFonts w:hint="eastAsia"/>
              </w:rPr>
            </w:pPr>
          </w:p>
          <w:p>
            <w:pPr>
              <w:pStyle w:val="3"/>
              <w:spacing w:before="0" w:after="0"/>
              <w:jc w:val="right"/>
              <w:rPr>
                <w:sz w:val="21"/>
              </w:rPr>
            </w:pPr>
            <w:r>
              <w:t>年   月 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81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2452370</wp:posOffset>
              </wp:positionH>
              <wp:positionV relativeFrom="paragraph">
                <wp:posOffset>-102870</wp:posOffset>
              </wp:positionV>
              <wp:extent cx="558800" cy="2425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1pt;margin-top:-8.1pt;height:19.1pt;width:44pt;mso-position-horizontal-relative:margin;z-index:251659264;mso-width-relative:page;mso-height-relative:page;" filled="f" stroked="f" coordsize="21600,21600" o:gfxdata="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0SIFD2AAAAAoBAAAPAAAAAAAAAAEAIAAAACIAAABkcnMvZG93&#10;bnJldi54bWxQSwECFAAUAAAACACHTuJAOKCZ5scBAACIAwAADgAAAAAAAAABACAAAAAn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757DF"/>
    <w:rsid w:val="2E67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7"/>
    <w:basedOn w:val="1"/>
    <w:next w:val="1"/>
    <w:unhideWhenUsed/>
    <w:qFormat/>
    <w:uiPriority w:val="0"/>
    <w:pPr>
      <w:spacing w:before="60" w:after="60" w:line="320" w:lineRule="atLeast"/>
      <w:ind w:firstLine="0" w:firstLineChars="0"/>
      <w:outlineLvl w:val="6"/>
    </w:pPr>
    <w:rPr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2021-11-24T06:39:00Z</dcterms:created>
  <dc:creator>Administrator</dc:creator>
  <cp:lastModifiedBy>Administrator</cp:lastModifiedBy>
  <dcterms:modified xsi:type="dcterms:W3CDTF">2021-11-24T06:40:10Z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F8378CCE8BB04FE6A5D54B3FC6198792</vt:lpwstr>
  </property>
</Properties>
</file>