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81C" w:rsidRDefault="00754C66">
      <w:pPr>
        <w:spacing w:line="60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C94B62">
        <w:rPr>
          <w:rFonts w:ascii="黑体" w:eastAsia="黑体" w:hAnsi="黑体" w:cs="黑体" w:hint="eastAsia"/>
          <w:sz w:val="32"/>
          <w:szCs w:val="32"/>
        </w:rPr>
        <w:t>5</w:t>
      </w:r>
    </w:p>
    <w:p w:rsidR="006B681C" w:rsidRDefault="006B681C">
      <w:pPr>
        <w:pStyle w:val="3"/>
        <w:spacing w:line="600" w:lineRule="exact"/>
      </w:pPr>
    </w:p>
    <w:p w:rsidR="006B681C" w:rsidRDefault="00754C66">
      <w:pPr>
        <w:snapToGrid w:val="0"/>
        <w:spacing w:line="600" w:lineRule="exact"/>
        <w:jc w:val="center"/>
        <w:rPr>
          <w:rFonts w:ascii="方正小标宋简体" w:eastAsia="方正小标宋简体" w:hAnsi="仿宋_GB2312" w:cs="方正仿宋_GBK"/>
          <w:sz w:val="44"/>
          <w:szCs w:val="44"/>
        </w:rPr>
      </w:pPr>
      <w:r>
        <w:rPr>
          <w:rFonts w:ascii="方正小标宋简体" w:eastAsia="方正小标宋简体" w:hAnsi="仿宋_GB2312" w:cs="方正仿宋_GBK" w:hint="eastAsia"/>
          <w:sz w:val="44"/>
          <w:szCs w:val="44"/>
        </w:rPr>
        <w:t>2025年全</w:t>
      </w:r>
      <w:r w:rsidR="00DD4402">
        <w:rPr>
          <w:rFonts w:ascii="方正小标宋简体" w:eastAsia="方正小标宋简体" w:hAnsi="仿宋_GB2312" w:cs="方正仿宋_GBK" w:hint="eastAsia"/>
          <w:sz w:val="44"/>
          <w:szCs w:val="44"/>
        </w:rPr>
        <w:t>市</w:t>
      </w:r>
      <w:r>
        <w:rPr>
          <w:rFonts w:ascii="方正小标宋简体" w:eastAsia="方正小标宋简体" w:hAnsi="仿宋_GB2312" w:cs="方正仿宋_GBK" w:hint="eastAsia"/>
          <w:sz w:val="44"/>
          <w:szCs w:val="44"/>
        </w:rPr>
        <w:t>民政政策理论文章汇总表</w:t>
      </w:r>
    </w:p>
    <w:p w:rsidR="006B681C" w:rsidRDefault="00754C66">
      <w:pPr>
        <w:pStyle w:val="3"/>
        <w:snapToGrid w:val="0"/>
        <w:ind w:leftChars="0" w:left="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报送单位：</w:t>
      </w:r>
    </w:p>
    <w:tbl>
      <w:tblPr>
        <w:tblW w:w="13862" w:type="dxa"/>
        <w:jc w:val="center"/>
        <w:tblLayout w:type="fixed"/>
        <w:tblCellMar>
          <w:left w:w="51" w:type="dxa"/>
          <w:right w:w="51" w:type="dxa"/>
        </w:tblCellMar>
        <w:tblLook w:val="04A0"/>
      </w:tblPr>
      <w:tblGrid>
        <w:gridCol w:w="849"/>
        <w:gridCol w:w="3583"/>
        <w:gridCol w:w="2057"/>
        <w:gridCol w:w="2057"/>
        <w:gridCol w:w="2414"/>
        <w:gridCol w:w="2902"/>
      </w:tblGrid>
      <w:tr w:rsidR="006B681C">
        <w:trPr>
          <w:trHeight w:val="827"/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文章题目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作者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作者所属单位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作者是否含民政局主要负责同志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681C" w:rsidRDefault="00754C66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文章所属领域</w:t>
            </w:r>
          </w:p>
        </w:tc>
      </w:tr>
      <w:tr w:rsidR="006B681C">
        <w:trPr>
          <w:trHeight w:val="556"/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56"/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56"/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56"/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56"/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56"/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556"/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jc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681C" w:rsidRDefault="006B681C">
            <w:pPr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</w:p>
        </w:tc>
      </w:tr>
      <w:tr w:rsidR="006B681C">
        <w:trPr>
          <w:trHeight w:val="482"/>
          <w:jc w:val="center"/>
        </w:trPr>
        <w:tc>
          <w:tcPr>
            <w:tcW w:w="138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681C" w:rsidRDefault="00754C66" w:rsidP="00DD4402">
            <w:pPr>
              <w:widowControl/>
              <w:jc w:val="left"/>
              <w:textAlignment w:val="center"/>
              <w:rPr>
                <w:rFonts w:ascii="仿宋_GB2312" w:eastAsia="仿宋_GB2312" w:hAnsi="宋体" w:cs="黑体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pacing w:val="-6"/>
                <w:kern w:val="0"/>
                <w:sz w:val="24"/>
              </w:rPr>
              <w:t>备</w:t>
            </w:r>
            <w:r>
              <w:rPr>
                <w:rFonts w:ascii="仿宋_GB2312" w:eastAsia="仿宋_GB2312" w:hAnsiTheme="minorHAnsi" w:cstheme="minorHAnsi" w:hint="eastAsia"/>
                <w:color w:val="000000"/>
                <w:spacing w:val="-6"/>
                <w:kern w:val="0"/>
                <w:sz w:val="24"/>
              </w:rPr>
              <w:t>注：1.请按照推荐顺序依次填写。2.作者人数不超过8人。3.作者分属不同单位的，请自行加行填写。4.请认真填写以上表格，于2025年</w:t>
            </w:r>
            <w:r w:rsidR="00DD4402">
              <w:rPr>
                <w:rFonts w:ascii="仿宋_GB2312" w:eastAsia="仿宋_GB2312" w:hAnsiTheme="minorHAnsi" w:cstheme="minorHAnsi" w:hint="eastAsia"/>
                <w:color w:val="000000"/>
                <w:spacing w:val="-6"/>
                <w:kern w:val="0"/>
                <w:sz w:val="24"/>
              </w:rPr>
              <w:t>8</w:t>
            </w:r>
            <w:r>
              <w:rPr>
                <w:rFonts w:ascii="仿宋_GB2312" w:eastAsia="仿宋_GB2312" w:hAnsiTheme="minorHAnsi" w:cstheme="minorHAnsi" w:hint="eastAsia"/>
                <w:color w:val="000000"/>
                <w:spacing w:val="-6"/>
                <w:kern w:val="0"/>
                <w:sz w:val="24"/>
              </w:rPr>
              <w:t>月3</w:t>
            </w:r>
            <w:r>
              <w:rPr>
                <w:rFonts w:ascii="仿宋_GB2312" w:eastAsia="仿宋_GB2312" w:hAnsiTheme="minorHAnsi" w:cstheme="minorHAnsi"/>
                <w:color w:val="000000"/>
                <w:spacing w:val="-6"/>
                <w:kern w:val="0"/>
                <w:sz w:val="24"/>
              </w:rPr>
              <w:t>0</w:t>
            </w:r>
            <w:r>
              <w:rPr>
                <w:rFonts w:ascii="仿宋_GB2312" w:eastAsia="仿宋_GB2312" w:hAnsiTheme="minorHAnsi" w:cstheme="minorHAnsi" w:hint="eastAsia"/>
                <w:color w:val="000000"/>
                <w:spacing w:val="-6"/>
                <w:kern w:val="0"/>
                <w:sz w:val="24"/>
              </w:rPr>
              <w:t>日前与参评文章一并打包</w:t>
            </w:r>
            <w:r w:rsidR="00DD4402">
              <w:rPr>
                <w:rFonts w:ascii="仿宋_GB2312" w:eastAsia="仿宋_GB2312" w:hAnsiTheme="minorHAnsi" w:cstheme="minorHAnsi" w:hint="eastAsia"/>
                <w:color w:val="000000"/>
                <w:spacing w:val="-6"/>
                <w:kern w:val="0"/>
                <w:sz w:val="24"/>
              </w:rPr>
              <w:t>金宏网</w:t>
            </w:r>
            <w:r>
              <w:rPr>
                <w:rFonts w:ascii="仿宋_GB2312" w:eastAsia="仿宋_GB2312" w:hAnsiTheme="minorHAnsi" w:cstheme="minorHAnsi" w:hint="eastAsia"/>
                <w:color w:val="000000"/>
                <w:spacing w:val="-6"/>
                <w:kern w:val="0"/>
                <w:sz w:val="24"/>
              </w:rPr>
              <w:t>发送至</w:t>
            </w:r>
            <w:r w:rsidR="00DD4402">
              <w:rPr>
                <w:rFonts w:ascii="仿宋_GB2312" w:eastAsia="仿宋_GB2312" w:hAnsiTheme="minorHAnsi" w:cstheme="minorHAnsi" w:hint="eastAsia"/>
                <w:color w:val="000000"/>
                <w:spacing w:val="-6"/>
                <w:kern w:val="0"/>
                <w:sz w:val="24"/>
              </w:rPr>
              <w:t>市民政局</w:t>
            </w:r>
            <w:r>
              <w:rPr>
                <w:rFonts w:ascii="仿宋_GB2312" w:eastAsia="仿宋_GB2312" w:hAnsiTheme="minorHAnsi" w:cstheme="minorHAnsi" w:hint="eastAsia"/>
                <w:color w:val="000000"/>
                <w:spacing w:val="-6"/>
                <w:kern w:val="0"/>
                <w:sz w:val="24"/>
              </w:rPr>
              <w:t>政策法规处。每件研究成果以“政策理论文章+</w:t>
            </w:r>
            <w:r w:rsidR="00DD4402">
              <w:rPr>
                <w:rFonts w:ascii="仿宋_GB2312" w:eastAsia="仿宋_GB2312" w:hAnsiTheme="minorHAnsi" w:cstheme="minorHAnsi" w:hint="eastAsia"/>
                <w:color w:val="000000"/>
                <w:spacing w:val="-6"/>
                <w:kern w:val="0"/>
                <w:sz w:val="24"/>
              </w:rPr>
              <w:t>区</w:t>
            </w:r>
            <w:r>
              <w:rPr>
                <w:rFonts w:ascii="仿宋_GB2312" w:eastAsia="仿宋_GB2312" w:hAnsiTheme="minorHAnsi" w:cstheme="minorHAnsi" w:hint="eastAsia"/>
                <w:color w:val="000000"/>
                <w:spacing w:val="-6"/>
                <w:kern w:val="0"/>
                <w:sz w:val="24"/>
              </w:rPr>
              <w:t>市名+题目”命名；邮件以“</w:t>
            </w:r>
            <w:r w:rsidR="00DD4402">
              <w:rPr>
                <w:rFonts w:ascii="仿宋_GB2312" w:eastAsia="仿宋_GB2312" w:hAnsiTheme="minorHAnsi" w:cstheme="minorHAnsi" w:hint="eastAsia"/>
                <w:color w:val="000000"/>
                <w:spacing w:val="-6"/>
                <w:kern w:val="0"/>
                <w:sz w:val="24"/>
              </w:rPr>
              <w:t>区</w:t>
            </w:r>
            <w:r>
              <w:rPr>
                <w:rFonts w:ascii="仿宋_GB2312" w:eastAsia="仿宋_GB2312" w:hAnsiTheme="minorHAnsi" w:cstheme="minorHAnsi" w:hint="eastAsia"/>
                <w:color w:val="000000"/>
                <w:spacing w:val="-6"/>
                <w:kern w:val="0"/>
                <w:sz w:val="24"/>
              </w:rPr>
              <w:t>市名+政策理论研究”命名。</w:t>
            </w:r>
          </w:p>
        </w:tc>
      </w:tr>
    </w:tbl>
    <w:p w:rsidR="006B681C" w:rsidRPr="00CD444E" w:rsidRDefault="006B681C" w:rsidP="00CD444E">
      <w:bookmarkStart w:id="0" w:name="_GoBack"/>
      <w:bookmarkEnd w:id="0"/>
    </w:p>
    <w:sectPr w:rsidR="006B681C" w:rsidRPr="00CD444E" w:rsidSect="00BB7EEE">
      <w:pgSz w:w="16838" w:h="11906" w:orient="landscape"/>
      <w:pgMar w:top="1474" w:right="2041" w:bottom="1474" w:left="1474" w:header="851" w:footer="1191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E05" w:rsidRDefault="009C4E05" w:rsidP="006B681C">
      <w:r>
        <w:separator/>
      </w:r>
    </w:p>
  </w:endnote>
  <w:endnote w:type="continuationSeparator" w:id="1">
    <w:p w:rsidR="009C4E05" w:rsidRDefault="009C4E05" w:rsidP="006B6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小标宋_GBK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E05" w:rsidRDefault="009C4E05" w:rsidP="006B681C">
      <w:r>
        <w:separator/>
      </w:r>
    </w:p>
  </w:footnote>
  <w:footnote w:type="continuationSeparator" w:id="1">
    <w:p w:rsidR="009C4E05" w:rsidRDefault="009C4E05" w:rsidP="006B68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381"/>
  <w:displayHorizontalDrawingGridEvery w:val="2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Y0ZjE3ZjMzYTYzMGRkMTYzMTdhNDk0MTkwNDcwMDcifQ=="/>
  </w:docVars>
  <w:rsids>
    <w:rsidRoot w:val="002262C2"/>
    <w:rsid w:val="ABFE1614"/>
    <w:rsid w:val="BFFDCDB9"/>
    <w:rsid w:val="C07FF72A"/>
    <w:rsid w:val="CFDD47B0"/>
    <w:rsid w:val="D0FFA797"/>
    <w:rsid w:val="DF7C1D9B"/>
    <w:rsid w:val="E6D3FBA1"/>
    <w:rsid w:val="F2F83216"/>
    <w:rsid w:val="F53380FD"/>
    <w:rsid w:val="FC9BC34C"/>
    <w:rsid w:val="FDDFA79E"/>
    <w:rsid w:val="FFE6A24B"/>
    <w:rsid w:val="00050D0F"/>
    <w:rsid w:val="000558CA"/>
    <w:rsid w:val="00062AC2"/>
    <w:rsid w:val="0006310F"/>
    <w:rsid w:val="00065583"/>
    <w:rsid w:val="00087D34"/>
    <w:rsid w:val="000A434C"/>
    <w:rsid w:val="000C7A9D"/>
    <w:rsid w:val="000C7E30"/>
    <w:rsid w:val="00132923"/>
    <w:rsid w:val="00177826"/>
    <w:rsid w:val="002262C2"/>
    <w:rsid w:val="002336E2"/>
    <w:rsid w:val="002D59ED"/>
    <w:rsid w:val="003A063E"/>
    <w:rsid w:val="00503FFA"/>
    <w:rsid w:val="005624A6"/>
    <w:rsid w:val="00583F8D"/>
    <w:rsid w:val="006028ED"/>
    <w:rsid w:val="006266F1"/>
    <w:rsid w:val="00642286"/>
    <w:rsid w:val="00671BDC"/>
    <w:rsid w:val="006B681C"/>
    <w:rsid w:val="00735B2E"/>
    <w:rsid w:val="00754C66"/>
    <w:rsid w:val="00766A4B"/>
    <w:rsid w:val="0078379F"/>
    <w:rsid w:val="00787F55"/>
    <w:rsid w:val="00851A91"/>
    <w:rsid w:val="00872C1B"/>
    <w:rsid w:val="00882E67"/>
    <w:rsid w:val="008E1D6A"/>
    <w:rsid w:val="00940A9B"/>
    <w:rsid w:val="00972771"/>
    <w:rsid w:val="0099391F"/>
    <w:rsid w:val="009C4E05"/>
    <w:rsid w:val="009C73E9"/>
    <w:rsid w:val="00A057C6"/>
    <w:rsid w:val="00A23F14"/>
    <w:rsid w:val="00AD04F3"/>
    <w:rsid w:val="00B229B8"/>
    <w:rsid w:val="00B36194"/>
    <w:rsid w:val="00B44D4F"/>
    <w:rsid w:val="00BB4D3D"/>
    <w:rsid w:val="00BB7EEE"/>
    <w:rsid w:val="00C352DA"/>
    <w:rsid w:val="00C94B62"/>
    <w:rsid w:val="00CA2739"/>
    <w:rsid w:val="00CD444E"/>
    <w:rsid w:val="00D31B70"/>
    <w:rsid w:val="00D445E2"/>
    <w:rsid w:val="00D57DC5"/>
    <w:rsid w:val="00DA5C95"/>
    <w:rsid w:val="00DC04A0"/>
    <w:rsid w:val="00DD4402"/>
    <w:rsid w:val="00E32597"/>
    <w:rsid w:val="00E44F82"/>
    <w:rsid w:val="00E66F0A"/>
    <w:rsid w:val="00EE3963"/>
    <w:rsid w:val="00F024EE"/>
    <w:rsid w:val="00F04DC1"/>
    <w:rsid w:val="00F13B82"/>
    <w:rsid w:val="00F3491B"/>
    <w:rsid w:val="00FC0255"/>
    <w:rsid w:val="20442F57"/>
    <w:rsid w:val="2B506964"/>
    <w:rsid w:val="2FFE47E0"/>
    <w:rsid w:val="2FFFAD58"/>
    <w:rsid w:val="30E91D96"/>
    <w:rsid w:val="5657313D"/>
    <w:rsid w:val="5C445146"/>
    <w:rsid w:val="5EE58F53"/>
    <w:rsid w:val="65557E31"/>
    <w:rsid w:val="6BFB7E62"/>
    <w:rsid w:val="6DF27405"/>
    <w:rsid w:val="6FFF7C26"/>
    <w:rsid w:val="7B13F658"/>
    <w:rsid w:val="7F77BABA"/>
    <w:rsid w:val="7FBF28EF"/>
    <w:rsid w:val="7FFD7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Date" w:qFormat="1"/>
    <w:lsdException w:name="Body Text First Indent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6B681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unhideWhenUsed/>
    <w:qFormat/>
    <w:rsid w:val="006B681C"/>
    <w:pPr>
      <w:ind w:leftChars="400" w:left="840"/>
    </w:pPr>
  </w:style>
  <w:style w:type="paragraph" w:styleId="a3">
    <w:name w:val="Body Text"/>
    <w:basedOn w:val="a"/>
    <w:link w:val="Char"/>
    <w:uiPriority w:val="99"/>
    <w:semiHidden/>
    <w:unhideWhenUsed/>
    <w:qFormat/>
    <w:rsid w:val="006B681C"/>
    <w:pPr>
      <w:spacing w:after="120"/>
    </w:pPr>
  </w:style>
  <w:style w:type="paragraph" w:styleId="a4">
    <w:name w:val="Date"/>
    <w:basedOn w:val="a"/>
    <w:next w:val="a"/>
    <w:link w:val="Char0"/>
    <w:uiPriority w:val="99"/>
    <w:semiHidden/>
    <w:unhideWhenUsed/>
    <w:qFormat/>
    <w:rsid w:val="006B681C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6B681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6B68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6B6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Body Text First Indent"/>
    <w:basedOn w:val="a3"/>
    <w:link w:val="Char4"/>
    <w:qFormat/>
    <w:rsid w:val="006B681C"/>
    <w:pPr>
      <w:ind w:firstLineChars="100" w:firstLine="420"/>
    </w:pPr>
  </w:style>
  <w:style w:type="character" w:styleId="a9">
    <w:name w:val="Hyperlink"/>
    <w:basedOn w:val="a0"/>
    <w:uiPriority w:val="99"/>
    <w:unhideWhenUsed/>
    <w:qFormat/>
    <w:rsid w:val="006B681C"/>
    <w:rPr>
      <w:color w:val="0563C1" w:themeColor="hyperlink"/>
      <w:u w:val="single"/>
    </w:rPr>
  </w:style>
  <w:style w:type="character" w:customStyle="1" w:styleId="Char3">
    <w:name w:val="页眉 Char"/>
    <w:basedOn w:val="a0"/>
    <w:link w:val="a7"/>
    <w:uiPriority w:val="99"/>
    <w:qFormat/>
    <w:rsid w:val="006B681C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6B681C"/>
    <w:rPr>
      <w:sz w:val="18"/>
      <w:szCs w:val="18"/>
    </w:rPr>
  </w:style>
  <w:style w:type="character" w:customStyle="1" w:styleId="Char">
    <w:name w:val="正文文本 Char"/>
    <w:basedOn w:val="a0"/>
    <w:link w:val="a3"/>
    <w:uiPriority w:val="99"/>
    <w:semiHidden/>
    <w:qFormat/>
    <w:rsid w:val="006B681C"/>
    <w:rPr>
      <w:rFonts w:ascii="Calibri" w:eastAsia="宋体" w:hAnsi="Calibri" w:cs="Times New Roman"/>
      <w:szCs w:val="24"/>
    </w:rPr>
  </w:style>
  <w:style w:type="character" w:customStyle="1" w:styleId="Char4">
    <w:name w:val="正文首行缩进 Char"/>
    <w:basedOn w:val="Char"/>
    <w:link w:val="a8"/>
    <w:qFormat/>
    <w:rsid w:val="006B681C"/>
    <w:rPr>
      <w:rFonts w:ascii="Calibri" w:eastAsia="宋体" w:hAnsi="Calibri" w:cs="Times New Roman"/>
      <w:szCs w:val="24"/>
    </w:rPr>
  </w:style>
  <w:style w:type="paragraph" w:customStyle="1" w:styleId="Default">
    <w:name w:val="Default"/>
    <w:basedOn w:val="New"/>
    <w:qFormat/>
    <w:rsid w:val="006B681C"/>
    <w:pPr>
      <w:autoSpaceDE w:val="0"/>
      <w:autoSpaceDN w:val="0"/>
      <w:adjustRightInd w:val="0"/>
      <w:jc w:val="left"/>
    </w:pPr>
    <w:rPr>
      <w:color w:val="000000"/>
      <w:sz w:val="24"/>
    </w:rPr>
  </w:style>
  <w:style w:type="paragraph" w:customStyle="1" w:styleId="New">
    <w:name w:val="正文 New"/>
    <w:next w:val="Default"/>
    <w:qFormat/>
    <w:rsid w:val="006B681C"/>
    <w:pPr>
      <w:widowControl w:val="0"/>
      <w:jc w:val="both"/>
    </w:pPr>
    <w:rPr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6B681C"/>
    <w:rPr>
      <w:rFonts w:ascii="Calibri" w:hAnsi="Calibri"/>
      <w:kern w:val="2"/>
      <w:sz w:val="18"/>
      <w:szCs w:val="18"/>
      <w:lang w:bidi="ar-SA"/>
    </w:rPr>
  </w:style>
  <w:style w:type="character" w:customStyle="1" w:styleId="Char0">
    <w:name w:val="日期 Char"/>
    <w:basedOn w:val="a0"/>
    <w:link w:val="a4"/>
    <w:uiPriority w:val="99"/>
    <w:semiHidden/>
    <w:qFormat/>
    <w:rsid w:val="006B681C"/>
    <w:rPr>
      <w:rFonts w:ascii="Calibri" w:hAnsi="Calibri"/>
      <w:kern w:val="2"/>
      <w:sz w:val="21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MZT</dc:creator>
  <cp:lastModifiedBy>Microsoft</cp:lastModifiedBy>
  <cp:revision>2</cp:revision>
  <cp:lastPrinted>2025-03-10T11:02:00Z</cp:lastPrinted>
  <dcterms:created xsi:type="dcterms:W3CDTF">2025-05-16T08:23:00Z</dcterms:created>
  <dcterms:modified xsi:type="dcterms:W3CDTF">2025-05-16T08:23:00Z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KSOTemplateDocerSaveRecord">
    <vt:lpwstr>eyJoZGlkIjoiZjU1NzdiZGVmNDI0MjA2MDQ1MjM4NWM4YTQwOGNlMzMiLCJ1c2VySWQiOiIxNjM3NzY3MzMzIn0=</vt:lpwstr>
  </property>
  <property fmtid="{D5CDD505-2E9C-101B-9397-08002B2CF9AE}" pid="4" name="ICV">
    <vt:lpwstr>1AEC037CAF554A1987C85C3FDF79465B_12</vt:lpwstr>
  </property>
</Properties>
</file>